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5FBBC" w14:textId="504CA5CE" w:rsidR="004B6BA2" w:rsidRPr="00A26F42" w:rsidRDefault="004B6BA2" w:rsidP="007D2B51">
      <w:pPr>
        <w:rPr>
          <w:i/>
          <w:iCs/>
          <w:sz w:val="24"/>
          <w:szCs w:val="24"/>
        </w:rPr>
      </w:pPr>
      <w:r w:rsidRPr="00A26F42">
        <w:rPr>
          <w:i/>
          <w:iCs/>
          <w:sz w:val="24"/>
          <w:szCs w:val="24"/>
        </w:rPr>
        <w:t xml:space="preserve">Principal Investigators are responsible for completing this form with each IACUC protocol submission. </w:t>
      </w:r>
    </w:p>
    <w:p w14:paraId="0A221B27" w14:textId="6416966F" w:rsidR="007D2B51" w:rsidRPr="004B6BA2" w:rsidRDefault="00B70967" w:rsidP="007D2B51">
      <w:pPr>
        <w:rPr>
          <w:b/>
          <w:bCs/>
          <w:sz w:val="24"/>
          <w:szCs w:val="24"/>
        </w:rPr>
      </w:pPr>
      <w:r w:rsidRPr="004B6BA2">
        <w:rPr>
          <w:b/>
          <w:bCs/>
          <w:sz w:val="24"/>
          <w:szCs w:val="24"/>
        </w:rPr>
        <w:t>Princip</w:t>
      </w:r>
      <w:r w:rsidR="00BE21A6" w:rsidRPr="004B6BA2">
        <w:rPr>
          <w:b/>
          <w:bCs/>
          <w:sz w:val="24"/>
          <w:szCs w:val="24"/>
        </w:rPr>
        <w:t>al</w:t>
      </w:r>
      <w:r w:rsidRPr="004B6BA2">
        <w:rPr>
          <w:b/>
          <w:bCs/>
          <w:sz w:val="24"/>
          <w:szCs w:val="24"/>
        </w:rPr>
        <w:t xml:space="preserve"> Investigator</w:t>
      </w:r>
      <w:r w:rsidR="00927867" w:rsidRPr="004B6BA2">
        <w:rPr>
          <w:b/>
          <w:bCs/>
          <w:sz w:val="24"/>
          <w:szCs w:val="24"/>
        </w:rPr>
        <w:t>:</w:t>
      </w:r>
    </w:p>
    <w:p w14:paraId="25B2E64D" w14:textId="7691F5F7" w:rsidR="00B70967" w:rsidRPr="004B6BA2" w:rsidRDefault="00B70967" w:rsidP="007D2B51">
      <w:pPr>
        <w:rPr>
          <w:b/>
          <w:bCs/>
          <w:sz w:val="24"/>
          <w:szCs w:val="24"/>
        </w:rPr>
      </w:pPr>
      <w:r w:rsidRPr="004B6BA2">
        <w:rPr>
          <w:b/>
          <w:bCs/>
          <w:sz w:val="24"/>
          <w:szCs w:val="24"/>
        </w:rPr>
        <w:t>Name of Protocol:</w:t>
      </w:r>
    </w:p>
    <w:p w14:paraId="27952E77" w14:textId="757076FE" w:rsidR="00B70967" w:rsidRPr="004B6BA2" w:rsidRDefault="00B70967" w:rsidP="007D2B51">
      <w:pPr>
        <w:rPr>
          <w:b/>
          <w:bCs/>
          <w:sz w:val="24"/>
          <w:szCs w:val="24"/>
        </w:rPr>
      </w:pPr>
      <w:r w:rsidRPr="004B6BA2">
        <w:rPr>
          <w:b/>
          <w:bCs/>
          <w:sz w:val="24"/>
          <w:szCs w:val="24"/>
        </w:rPr>
        <w:t>Protocol Number:</w:t>
      </w:r>
    </w:p>
    <w:p w14:paraId="0CD97915" w14:textId="0BDD3154" w:rsidR="00AF1F13" w:rsidRDefault="00927867" w:rsidP="00BB61E4">
      <w:pPr>
        <w:rPr>
          <w:sz w:val="28"/>
          <w:szCs w:val="28"/>
        </w:rPr>
      </w:pPr>
      <w:r w:rsidRPr="004B6BA2">
        <w:rPr>
          <w:b/>
          <w:bCs/>
          <w:sz w:val="24"/>
          <w:szCs w:val="24"/>
        </w:rPr>
        <w:t>Date</w:t>
      </w:r>
      <w:r w:rsidR="00B70967" w:rsidRPr="004B6BA2">
        <w:rPr>
          <w:b/>
          <w:bCs/>
          <w:sz w:val="24"/>
          <w:szCs w:val="24"/>
        </w:rPr>
        <w:t>:</w:t>
      </w:r>
    </w:p>
    <w:p w14:paraId="6F0CAC8A" w14:textId="0750C600" w:rsidR="00AF1F13" w:rsidRDefault="00AF1F13" w:rsidP="00391F31">
      <w:pPr>
        <w:spacing w:after="0"/>
        <w:rPr>
          <w:sz w:val="24"/>
          <w:szCs w:val="24"/>
        </w:rPr>
      </w:pPr>
      <w:r w:rsidRPr="004B6BA2">
        <w:rPr>
          <w:b/>
          <w:bCs/>
          <w:sz w:val="28"/>
          <w:szCs w:val="28"/>
        </w:rPr>
        <w:t>Animal Exposure</w:t>
      </w:r>
      <w:r w:rsidR="0007100A">
        <w:rPr>
          <w:sz w:val="24"/>
          <w:szCs w:val="24"/>
        </w:rPr>
        <w:t xml:space="preserve"> - </w:t>
      </w:r>
      <w:r w:rsidRPr="00391F31">
        <w:rPr>
          <w:sz w:val="24"/>
          <w:szCs w:val="24"/>
        </w:rPr>
        <w:t>Identify the species and/or species involved in your researc</w:t>
      </w:r>
      <w:r w:rsidR="002051E6" w:rsidRPr="00391F31">
        <w:rPr>
          <w:sz w:val="24"/>
          <w:szCs w:val="24"/>
        </w:rPr>
        <w:t>h.</w:t>
      </w:r>
    </w:p>
    <w:p w14:paraId="52E0CFA9" w14:textId="77777777" w:rsidR="0007100A" w:rsidRPr="00391F31" w:rsidRDefault="0007100A" w:rsidP="00391F31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25"/>
        <w:gridCol w:w="1620"/>
        <w:gridCol w:w="2595"/>
        <w:gridCol w:w="1635"/>
        <w:gridCol w:w="2515"/>
      </w:tblGrid>
      <w:tr w:rsidR="004272C2" w14:paraId="6AE5E38D" w14:textId="6FDECDF4" w:rsidTr="00A26F42">
        <w:trPr>
          <w:trHeight w:val="725"/>
          <w:jc w:val="center"/>
        </w:trPr>
        <w:tc>
          <w:tcPr>
            <w:tcW w:w="2425" w:type="dxa"/>
          </w:tcPr>
          <w:p w14:paraId="075DB5A2" w14:textId="54DAB715" w:rsidR="004272C2" w:rsidRPr="004B6BA2" w:rsidRDefault="004272C2" w:rsidP="004272C2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4B6BA2">
              <w:rPr>
                <w:b/>
                <w:bCs/>
                <w:sz w:val="24"/>
                <w:szCs w:val="24"/>
              </w:rPr>
              <w:t>Animal Species</w:t>
            </w:r>
          </w:p>
        </w:tc>
        <w:tc>
          <w:tcPr>
            <w:tcW w:w="1620" w:type="dxa"/>
          </w:tcPr>
          <w:p w14:paraId="636BC6C9" w14:textId="672D9687" w:rsidR="004272C2" w:rsidRPr="004B6BA2" w:rsidRDefault="004272C2" w:rsidP="004272C2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4B6BA2">
              <w:rPr>
                <w:b/>
                <w:bCs/>
                <w:sz w:val="24"/>
                <w:szCs w:val="24"/>
              </w:rPr>
              <w:t>Number of animals in study</w:t>
            </w:r>
          </w:p>
        </w:tc>
        <w:tc>
          <w:tcPr>
            <w:tcW w:w="2595" w:type="dxa"/>
          </w:tcPr>
          <w:p w14:paraId="310DAB12" w14:textId="7DF6036F" w:rsidR="004272C2" w:rsidRPr="004B6BA2" w:rsidRDefault="004272C2" w:rsidP="004272C2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907BC6">
              <w:rPr>
                <w:b/>
                <w:bCs/>
                <w:sz w:val="24"/>
                <w:szCs w:val="24"/>
              </w:rPr>
              <w:t>Zoonoses</w:t>
            </w:r>
          </w:p>
        </w:tc>
        <w:tc>
          <w:tcPr>
            <w:tcW w:w="1635" w:type="dxa"/>
          </w:tcPr>
          <w:p w14:paraId="74689340" w14:textId="4491FD79" w:rsidR="004272C2" w:rsidRPr="004B6BA2" w:rsidRDefault="004272C2" w:rsidP="004272C2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907BC6">
              <w:rPr>
                <w:b/>
                <w:bCs/>
                <w:sz w:val="24"/>
                <w:szCs w:val="24"/>
              </w:rPr>
              <w:t>Hazards</w:t>
            </w:r>
          </w:p>
        </w:tc>
        <w:tc>
          <w:tcPr>
            <w:tcW w:w="2515" w:type="dxa"/>
          </w:tcPr>
          <w:p w14:paraId="51900113" w14:textId="47F0888F" w:rsidR="004272C2" w:rsidRPr="004B6BA2" w:rsidRDefault="004272C2" w:rsidP="004272C2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907BC6">
              <w:rPr>
                <w:b/>
                <w:bCs/>
                <w:sz w:val="24"/>
                <w:szCs w:val="24"/>
              </w:rPr>
              <w:t>*Type of Interaction</w:t>
            </w:r>
          </w:p>
        </w:tc>
      </w:tr>
      <w:tr w:rsidR="00B90909" w14:paraId="7AB21BD2" w14:textId="1C86246D" w:rsidTr="00A26F42">
        <w:trPr>
          <w:trHeight w:val="353"/>
          <w:jc w:val="center"/>
        </w:trPr>
        <w:tc>
          <w:tcPr>
            <w:tcW w:w="2425" w:type="dxa"/>
          </w:tcPr>
          <w:p w14:paraId="1057883E" w14:textId="77777777" w:rsidR="00B90909" w:rsidRDefault="00B90909" w:rsidP="002051E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8EFCEDB" w14:textId="77777777" w:rsidR="00B90909" w:rsidRDefault="00B90909" w:rsidP="002051E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595" w:type="dxa"/>
          </w:tcPr>
          <w:p w14:paraId="09127B48" w14:textId="38B5FE76" w:rsidR="00B90909" w:rsidRDefault="00B90909" w:rsidP="002051E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14:paraId="25103AF2" w14:textId="1F5A6620" w:rsidR="00B90909" w:rsidRDefault="00B90909" w:rsidP="002051E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14:paraId="61301A00" w14:textId="77777777" w:rsidR="00B90909" w:rsidRDefault="00B90909" w:rsidP="002051E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B90909" w14:paraId="0A842A1D" w14:textId="0D6258E1" w:rsidTr="00A26F42">
        <w:trPr>
          <w:trHeight w:val="353"/>
          <w:jc w:val="center"/>
        </w:trPr>
        <w:tc>
          <w:tcPr>
            <w:tcW w:w="2425" w:type="dxa"/>
          </w:tcPr>
          <w:p w14:paraId="1DE23330" w14:textId="77777777" w:rsidR="00B90909" w:rsidRDefault="00B90909" w:rsidP="002051E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4514DC5" w14:textId="77777777" w:rsidR="00B90909" w:rsidRDefault="00B90909" w:rsidP="002051E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595" w:type="dxa"/>
          </w:tcPr>
          <w:p w14:paraId="09D2817F" w14:textId="62DF872A" w:rsidR="00B90909" w:rsidRDefault="00B90909" w:rsidP="002051E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14:paraId="6BBE9C6E" w14:textId="000F1ECB" w:rsidR="00B90909" w:rsidRDefault="00B90909" w:rsidP="002051E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14:paraId="10F87247" w14:textId="77777777" w:rsidR="00B90909" w:rsidRDefault="00B90909" w:rsidP="002051E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B90909" w14:paraId="1C442EC9" w14:textId="2644CCA9" w:rsidTr="00A26F42">
        <w:trPr>
          <w:trHeight w:val="353"/>
          <w:jc w:val="center"/>
        </w:trPr>
        <w:tc>
          <w:tcPr>
            <w:tcW w:w="2425" w:type="dxa"/>
          </w:tcPr>
          <w:p w14:paraId="0B5061A5" w14:textId="77777777" w:rsidR="00B90909" w:rsidRDefault="00B90909" w:rsidP="002051E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EA89234" w14:textId="77777777" w:rsidR="00B90909" w:rsidRDefault="00B90909" w:rsidP="002051E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595" w:type="dxa"/>
          </w:tcPr>
          <w:p w14:paraId="25BEB8E1" w14:textId="2E214D8B" w:rsidR="00B90909" w:rsidRDefault="00B90909" w:rsidP="002051E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14:paraId="20C76396" w14:textId="75084847" w:rsidR="00B90909" w:rsidRDefault="00B90909" w:rsidP="002051E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14:paraId="386C3215" w14:textId="77777777" w:rsidR="00B90909" w:rsidRDefault="00B90909" w:rsidP="002051E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509A8C0A" w14:textId="77777777" w:rsidR="00770C85" w:rsidRDefault="00770C85" w:rsidP="002051E6">
      <w:pPr>
        <w:pStyle w:val="ListParagraph"/>
        <w:spacing w:after="0"/>
        <w:rPr>
          <w:sz w:val="24"/>
          <w:szCs w:val="24"/>
        </w:rPr>
      </w:pPr>
    </w:p>
    <w:p w14:paraId="796FF68E" w14:textId="7087D01B" w:rsidR="004272C2" w:rsidRPr="00A26F42" w:rsidRDefault="004272C2" w:rsidP="004272C2">
      <w:pPr>
        <w:spacing w:after="0"/>
        <w:rPr>
          <w:i/>
          <w:iCs/>
          <w:sz w:val="24"/>
          <w:szCs w:val="24"/>
        </w:rPr>
      </w:pPr>
      <w:r w:rsidRPr="00A26F42">
        <w:rPr>
          <w:i/>
          <w:iCs/>
          <w:sz w:val="24"/>
          <w:szCs w:val="24"/>
        </w:rPr>
        <w:t xml:space="preserve">*Describe the type of interaction, for example: surgery, blood draw, handling, capture, or transport.  </w:t>
      </w:r>
    </w:p>
    <w:p w14:paraId="637ED2BD" w14:textId="13677E25" w:rsidR="004272C2" w:rsidRDefault="004272C2" w:rsidP="004272C2">
      <w:pPr>
        <w:spacing w:after="0"/>
        <w:rPr>
          <w:sz w:val="24"/>
          <w:szCs w:val="24"/>
        </w:rPr>
      </w:pPr>
    </w:p>
    <w:p w14:paraId="52D9DEBD" w14:textId="5AF84D87" w:rsidR="00B90909" w:rsidRPr="00EB6F01" w:rsidRDefault="004272C2" w:rsidP="00BB61E4">
      <w:pPr>
        <w:pStyle w:val="ListParagraph"/>
        <w:numPr>
          <w:ilvl w:val="0"/>
          <w:numId w:val="12"/>
        </w:numPr>
      </w:pPr>
      <w:r w:rsidRPr="00BB61E4">
        <w:rPr>
          <w:sz w:val="24"/>
          <w:szCs w:val="24"/>
        </w:rPr>
        <w:t xml:space="preserve">Are animals wild caught?       </w:t>
      </w:r>
      <w:r w:rsidR="00A26F42" w:rsidRPr="00BB61E4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A26F42" w:rsidRPr="00BB61E4">
        <w:rPr>
          <w:sz w:val="24"/>
          <w:szCs w:val="24"/>
        </w:rPr>
        <w:instrText xml:space="preserve"> FORMCHECKBOX </w:instrText>
      </w:r>
      <w:r w:rsidR="00844BEF">
        <w:rPr>
          <w:sz w:val="24"/>
          <w:szCs w:val="24"/>
        </w:rPr>
      </w:r>
      <w:r w:rsidR="00844BEF">
        <w:rPr>
          <w:sz w:val="24"/>
          <w:szCs w:val="24"/>
        </w:rPr>
        <w:fldChar w:fldCharType="separate"/>
      </w:r>
      <w:r w:rsidR="00A26F42" w:rsidRPr="00BB61E4">
        <w:rPr>
          <w:sz w:val="24"/>
          <w:szCs w:val="24"/>
        </w:rPr>
        <w:fldChar w:fldCharType="end"/>
      </w:r>
      <w:bookmarkEnd w:id="0"/>
      <w:r w:rsidRPr="00BB61E4">
        <w:rPr>
          <w:sz w:val="24"/>
          <w:szCs w:val="24"/>
        </w:rPr>
        <w:t xml:space="preserve">    Yes             </w:t>
      </w:r>
      <w:r w:rsidR="00A26F42" w:rsidRPr="00BB61E4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A26F42" w:rsidRPr="00BB61E4">
        <w:rPr>
          <w:sz w:val="24"/>
          <w:szCs w:val="24"/>
        </w:rPr>
        <w:instrText xml:space="preserve"> FORMCHECKBOX </w:instrText>
      </w:r>
      <w:r w:rsidR="00844BEF">
        <w:rPr>
          <w:sz w:val="24"/>
          <w:szCs w:val="24"/>
        </w:rPr>
      </w:r>
      <w:r w:rsidR="00844BEF">
        <w:rPr>
          <w:sz w:val="24"/>
          <w:szCs w:val="24"/>
        </w:rPr>
        <w:fldChar w:fldCharType="separate"/>
      </w:r>
      <w:r w:rsidR="00A26F42" w:rsidRPr="00BB61E4">
        <w:rPr>
          <w:sz w:val="24"/>
          <w:szCs w:val="24"/>
        </w:rPr>
        <w:fldChar w:fldCharType="end"/>
      </w:r>
      <w:bookmarkEnd w:id="1"/>
      <w:r w:rsidRPr="00BB61E4">
        <w:rPr>
          <w:sz w:val="24"/>
          <w:szCs w:val="24"/>
        </w:rPr>
        <w:t xml:space="preserve">     No</w:t>
      </w:r>
    </w:p>
    <w:p w14:paraId="20117E3C" w14:textId="77777777" w:rsidR="00AF1F13" w:rsidRPr="00AF1F13" w:rsidRDefault="00AF1F13" w:rsidP="0013558B">
      <w:pPr>
        <w:pStyle w:val="ListParagraph"/>
        <w:spacing w:after="0"/>
        <w:rPr>
          <w:sz w:val="24"/>
          <w:szCs w:val="24"/>
        </w:rPr>
      </w:pPr>
    </w:p>
    <w:p w14:paraId="78520A65" w14:textId="77777777" w:rsidR="00A26F42" w:rsidRPr="00A26F42" w:rsidRDefault="007D2B51" w:rsidP="00A26F42">
      <w:pPr>
        <w:spacing w:after="0"/>
        <w:rPr>
          <w:sz w:val="24"/>
          <w:szCs w:val="24"/>
        </w:rPr>
      </w:pPr>
      <w:r w:rsidRPr="004B6BA2">
        <w:rPr>
          <w:b/>
          <w:bCs/>
          <w:sz w:val="28"/>
          <w:szCs w:val="28"/>
        </w:rPr>
        <w:t>Biosafety</w:t>
      </w:r>
      <w:r w:rsidR="00184D23" w:rsidRPr="004B6BA2">
        <w:rPr>
          <w:b/>
          <w:bCs/>
          <w:sz w:val="28"/>
          <w:szCs w:val="28"/>
        </w:rPr>
        <w:t xml:space="preserve"> </w:t>
      </w:r>
      <w:r w:rsidR="00184D23" w:rsidRPr="00A26F42">
        <w:rPr>
          <w:sz w:val="28"/>
          <w:szCs w:val="28"/>
        </w:rPr>
        <w:t xml:space="preserve">– </w:t>
      </w:r>
      <w:r w:rsidR="00184D23" w:rsidRPr="00A26F42">
        <w:rPr>
          <w:sz w:val="24"/>
          <w:szCs w:val="24"/>
        </w:rPr>
        <w:t xml:space="preserve">All research conducted at Illinois State University that utilizes biological agents must be </w:t>
      </w:r>
    </w:p>
    <w:p w14:paraId="7B1D27E2" w14:textId="302436AB" w:rsidR="007D2B51" w:rsidRPr="00A26F42" w:rsidRDefault="00A26F42" w:rsidP="00BB61E4">
      <w:pPr>
        <w:spacing w:after="0"/>
        <w:rPr>
          <w:sz w:val="24"/>
          <w:szCs w:val="24"/>
        </w:rPr>
      </w:pPr>
      <w:r w:rsidRPr="00A26F42">
        <w:rPr>
          <w:sz w:val="24"/>
          <w:szCs w:val="24"/>
        </w:rPr>
        <w:t>a</w:t>
      </w:r>
      <w:r w:rsidR="00184D23" w:rsidRPr="00A26F42">
        <w:rPr>
          <w:sz w:val="24"/>
          <w:szCs w:val="24"/>
        </w:rPr>
        <w:t>pproved by the Institutional Biosafety Committee and must comply with</w:t>
      </w:r>
      <w:r w:rsidRPr="00A26F42">
        <w:rPr>
          <w:sz w:val="24"/>
          <w:szCs w:val="24"/>
        </w:rPr>
        <w:t xml:space="preserve"> </w:t>
      </w:r>
      <w:r w:rsidR="00184D23" w:rsidRPr="00A26F42">
        <w:rPr>
          <w:sz w:val="24"/>
          <w:szCs w:val="24"/>
        </w:rPr>
        <w:t xml:space="preserve">all aspects of the Illinois State University Biosafety Program and </w:t>
      </w:r>
      <w:hyperlink r:id="rId10" w:history="1">
        <w:r w:rsidR="006C3808" w:rsidRPr="00A26F42">
          <w:rPr>
            <w:rStyle w:val="Hyperlink"/>
            <w:sz w:val="24"/>
            <w:szCs w:val="24"/>
          </w:rPr>
          <w:t>CDC BMBL</w:t>
        </w:r>
      </w:hyperlink>
      <w:r w:rsidR="00184D23" w:rsidRPr="00A26F42">
        <w:rPr>
          <w:sz w:val="24"/>
          <w:szCs w:val="24"/>
        </w:rPr>
        <w:t xml:space="preserve">.  </w:t>
      </w:r>
    </w:p>
    <w:p w14:paraId="3CB222B4" w14:textId="77777777" w:rsidR="00184D23" w:rsidRPr="00184D23" w:rsidRDefault="00184D23" w:rsidP="00184D23">
      <w:pPr>
        <w:spacing w:after="0"/>
        <w:rPr>
          <w:sz w:val="24"/>
          <w:szCs w:val="24"/>
        </w:rPr>
      </w:pPr>
    </w:p>
    <w:p w14:paraId="0A97CD71" w14:textId="7C6F8301" w:rsidR="007D2B51" w:rsidRPr="00593103" w:rsidRDefault="007D2B51" w:rsidP="00BB61E4">
      <w:pPr>
        <w:pStyle w:val="ListParagraph"/>
        <w:numPr>
          <w:ilvl w:val="0"/>
          <w:numId w:val="12"/>
        </w:numPr>
      </w:pPr>
      <w:r w:rsidRPr="00593103">
        <w:t xml:space="preserve">Does </w:t>
      </w:r>
      <w:r w:rsidR="006C3808" w:rsidRPr="00593103">
        <w:t>your research expose animal</w:t>
      </w:r>
      <w:r w:rsidR="00100F6E" w:rsidRPr="00593103">
        <w:t xml:space="preserve"> care workers</w:t>
      </w:r>
      <w:r w:rsidR="006C3808" w:rsidRPr="00593103">
        <w:t xml:space="preserve"> to biological agents</w:t>
      </w:r>
      <w:r w:rsidRPr="00593103">
        <w:t>?</w:t>
      </w:r>
      <w:r w:rsidR="00EB1BDF">
        <w:t xml:space="preserve">       </w:t>
      </w:r>
      <w:r w:rsidR="00EB1BDF" w:rsidRPr="00BB61E4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B1BDF" w:rsidRPr="00EB6F01">
        <w:rPr>
          <w:sz w:val="24"/>
          <w:szCs w:val="24"/>
        </w:rPr>
        <w:instrText xml:space="preserve"> FORMCHECKBOX </w:instrText>
      </w:r>
      <w:r w:rsidR="00844BEF">
        <w:rPr>
          <w:sz w:val="24"/>
          <w:szCs w:val="24"/>
        </w:rPr>
      </w:r>
      <w:r w:rsidR="00844BEF">
        <w:rPr>
          <w:sz w:val="24"/>
          <w:szCs w:val="24"/>
        </w:rPr>
        <w:fldChar w:fldCharType="separate"/>
      </w:r>
      <w:r w:rsidR="00EB1BDF" w:rsidRPr="00BB61E4">
        <w:rPr>
          <w:sz w:val="24"/>
          <w:szCs w:val="24"/>
        </w:rPr>
        <w:fldChar w:fldCharType="end"/>
      </w:r>
      <w:r w:rsidR="00EB1BDF" w:rsidRPr="00EB6F01">
        <w:rPr>
          <w:sz w:val="24"/>
          <w:szCs w:val="24"/>
        </w:rPr>
        <w:t xml:space="preserve">    Yes             </w:t>
      </w:r>
      <w:r w:rsidR="00EB1BDF" w:rsidRPr="00BB61E4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B1BDF" w:rsidRPr="00EB6F01">
        <w:rPr>
          <w:sz w:val="24"/>
          <w:szCs w:val="24"/>
        </w:rPr>
        <w:instrText xml:space="preserve"> FORMCHECKBOX </w:instrText>
      </w:r>
      <w:r w:rsidR="00844BEF">
        <w:rPr>
          <w:sz w:val="24"/>
          <w:szCs w:val="24"/>
        </w:rPr>
      </w:r>
      <w:r w:rsidR="00844BEF">
        <w:rPr>
          <w:sz w:val="24"/>
          <w:szCs w:val="24"/>
        </w:rPr>
        <w:fldChar w:fldCharType="separate"/>
      </w:r>
      <w:r w:rsidR="00EB1BDF" w:rsidRPr="00BB61E4">
        <w:rPr>
          <w:sz w:val="24"/>
          <w:szCs w:val="24"/>
        </w:rPr>
        <w:fldChar w:fldCharType="end"/>
      </w:r>
      <w:r w:rsidR="00EB1BDF" w:rsidRPr="00EB6F01">
        <w:rPr>
          <w:sz w:val="24"/>
          <w:szCs w:val="24"/>
        </w:rPr>
        <w:t xml:space="preserve">     No</w:t>
      </w:r>
    </w:p>
    <w:p w14:paraId="57F2A8F5" w14:textId="6AB3AF3B" w:rsidR="003F6394" w:rsidRPr="00593103" w:rsidRDefault="003F6394">
      <w:pPr>
        <w:pStyle w:val="ListParagraph"/>
        <w:numPr>
          <w:ilvl w:val="1"/>
          <w:numId w:val="10"/>
        </w:numPr>
      </w:pPr>
      <w:r w:rsidRPr="00593103">
        <w:t xml:space="preserve">If no, move </w:t>
      </w:r>
      <w:r w:rsidR="00770C85">
        <w:t>on to Chemical Safety.</w:t>
      </w:r>
      <w:r w:rsidR="00EB6F01">
        <w:t xml:space="preserve"> </w:t>
      </w:r>
      <w:r w:rsidRPr="00593103">
        <w:t xml:space="preserve">If yes, </w:t>
      </w:r>
      <w:r w:rsidR="003D27A3" w:rsidRPr="00593103">
        <w:t xml:space="preserve">list the </w:t>
      </w:r>
      <w:r w:rsidR="00770C85">
        <w:t xml:space="preserve">biological </w:t>
      </w:r>
      <w:r w:rsidR="003D27A3" w:rsidRPr="00593103">
        <w:t>agents</w:t>
      </w:r>
      <w:r w:rsidR="00770C85">
        <w:t xml:space="preserve"> associated with animal </w:t>
      </w:r>
      <w:r w:rsidR="003D27A3" w:rsidRPr="00593103">
        <w:t>research</w:t>
      </w:r>
      <w:r w:rsidR="00770C85">
        <w:t>.</w:t>
      </w:r>
    </w:p>
    <w:tbl>
      <w:tblPr>
        <w:tblStyle w:val="TableGrid"/>
        <w:tblpPr w:leftFromText="180" w:rightFromText="180" w:vertAnchor="text" w:horzAnchor="page" w:tblpXSpec="center" w:tblpY="309"/>
        <w:tblW w:w="0" w:type="auto"/>
        <w:tblLook w:val="04A0" w:firstRow="1" w:lastRow="0" w:firstColumn="1" w:lastColumn="0" w:noHBand="0" w:noVBand="1"/>
      </w:tblPr>
      <w:tblGrid>
        <w:gridCol w:w="2615"/>
        <w:gridCol w:w="1440"/>
        <w:gridCol w:w="1440"/>
        <w:gridCol w:w="2070"/>
        <w:gridCol w:w="1340"/>
      </w:tblGrid>
      <w:tr w:rsidR="009E1502" w14:paraId="2A9022CE" w14:textId="77777777" w:rsidTr="005E4975">
        <w:tc>
          <w:tcPr>
            <w:tcW w:w="2615" w:type="dxa"/>
          </w:tcPr>
          <w:p w14:paraId="74C00EB0" w14:textId="77777777" w:rsidR="009E1502" w:rsidRPr="00907BC6" w:rsidRDefault="009E1502" w:rsidP="009E1502">
            <w:pPr>
              <w:jc w:val="center"/>
              <w:rPr>
                <w:b/>
                <w:bCs/>
                <w:sz w:val="24"/>
                <w:szCs w:val="24"/>
              </w:rPr>
            </w:pPr>
            <w:r w:rsidRPr="00907BC6">
              <w:rPr>
                <w:b/>
                <w:bCs/>
                <w:sz w:val="24"/>
                <w:szCs w:val="24"/>
              </w:rPr>
              <w:t>Name of agent(s)</w:t>
            </w:r>
          </w:p>
        </w:tc>
        <w:tc>
          <w:tcPr>
            <w:tcW w:w="1440" w:type="dxa"/>
          </w:tcPr>
          <w:p w14:paraId="07006762" w14:textId="77777777" w:rsidR="009E1502" w:rsidRPr="00907BC6" w:rsidRDefault="009E1502" w:rsidP="009E1502">
            <w:pPr>
              <w:jc w:val="center"/>
              <w:rPr>
                <w:b/>
                <w:bCs/>
                <w:sz w:val="24"/>
                <w:szCs w:val="24"/>
              </w:rPr>
            </w:pPr>
            <w:r w:rsidRPr="00907BC6">
              <w:rPr>
                <w:b/>
                <w:bCs/>
                <w:sz w:val="24"/>
                <w:szCs w:val="24"/>
              </w:rPr>
              <w:t>Human Pathogen</w:t>
            </w:r>
          </w:p>
        </w:tc>
        <w:tc>
          <w:tcPr>
            <w:tcW w:w="1440" w:type="dxa"/>
          </w:tcPr>
          <w:p w14:paraId="358ACE61" w14:textId="77777777" w:rsidR="009E1502" w:rsidRPr="00907BC6" w:rsidRDefault="009E1502" w:rsidP="009E1502">
            <w:pPr>
              <w:jc w:val="center"/>
              <w:rPr>
                <w:b/>
                <w:bCs/>
                <w:sz w:val="24"/>
                <w:szCs w:val="24"/>
              </w:rPr>
            </w:pPr>
            <w:r w:rsidRPr="00907BC6">
              <w:rPr>
                <w:b/>
                <w:bCs/>
                <w:sz w:val="24"/>
                <w:szCs w:val="24"/>
              </w:rPr>
              <w:t>Non-human Pathogen</w:t>
            </w:r>
          </w:p>
        </w:tc>
        <w:tc>
          <w:tcPr>
            <w:tcW w:w="2070" w:type="dxa"/>
          </w:tcPr>
          <w:p w14:paraId="291C266C" w14:textId="77777777" w:rsidR="009E1502" w:rsidRPr="00907BC6" w:rsidRDefault="009E1502" w:rsidP="009E1502">
            <w:pPr>
              <w:jc w:val="center"/>
              <w:rPr>
                <w:b/>
                <w:bCs/>
                <w:sz w:val="24"/>
                <w:szCs w:val="24"/>
              </w:rPr>
            </w:pPr>
            <w:r w:rsidRPr="00907BC6">
              <w:rPr>
                <w:b/>
                <w:bCs/>
                <w:sz w:val="24"/>
                <w:szCs w:val="24"/>
              </w:rPr>
              <w:t>IBC Protocol Number</w:t>
            </w:r>
          </w:p>
        </w:tc>
        <w:tc>
          <w:tcPr>
            <w:tcW w:w="1340" w:type="dxa"/>
          </w:tcPr>
          <w:p w14:paraId="37FAC624" w14:textId="77777777" w:rsidR="009E1502" w:rsidRPr="00907BC6" w:rsidRDefault="009E1502" w:rsidP="009E1502">
            <w:pPr>
              <w:jc w:val="center"/>
              <w:rPr>
                <w:b/>
                <w:bCs/>
                <w:sz w:val="24"/>
                <w:szCs w:val="24"/>
              </w:rPr>
            </w:pPr>
            <w:r w:rsidRPr="00907BC6">
              <w:rPr>
                <w:b/>
                <w:bCs/>
                <w:sz w:val="24"/>
                <w:szCs w:val="24"/>
              </w:rPr>
              <w:t>BSL Level</w:t>
            </w:r>
          </w:p>
        </w:tc>
      </w:tr>
      <w:tr w:rsidR="009E1502" w14:paraId="3124A6D3" w14:textId="77777777" w:rsidTr="005E4975">
        <w:tc>
          <w:tcPr>
            <w:tcW w:w="2615" w:type="dxa"/>
          </w:tcPr>
          <w:p w14:paraId="7693F680" w14:textId="77777777" w:rsidR="009E1502" w:rsidRDefault="009E1502" w:rsidP="009E150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5647926" w14:textId="77777777" w:rsidR="009E1502" w:rsidRDefault="009E1502" w:rsidP="005E49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A8868F8" w14:textId="77777777" w:rsidR="009E1502" w:rsidRDefault="009E1502" w:rsidP="009E1502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7E2FB47A" w14:textId="77777777" w:rsidR="009E1502" w:rsidRDefault="009E1502" w:rsidP="009E15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14:paraId="072BA9FB" w14:textId="77777777" w:rsidR="009E1502" w:rsidRDefault="009E1502" w:rsidP="009E1502">
            <w:pPr>
              <w:rPr>
                <w:sz w:val="24"/>
                <w:szCs w:val="24"/>
              </w:rPr>
            </w:pPr>
          </w:p>
        </w:tc>
      </w:tr>
      <w:tr w:rsidR="009E1502" w14:paraId="26C2772B" w14:textId="77777777" w:rsidTr="005E4975">
        <w:tc>
          <w:tcPr>
            <w:tcW w:w="2615" w:type="dxa"/>
          </w:tcPr>
          <w:p w14:paraId="6620BFAC" w14:textId="77777777" w:rsidR="009E1502" w:rsidRDefault="009E1502" w:rsidP="009E150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1660D38" w14:textId="77777777" w:rsidR="009E1502" w:rsidRDefault="009E1502" w:rsidP="009E150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315C7C2" w14:textId="77777777" w:rsidR="009E1502" w:rsidRDefault="009E1502" w:rsidP="009E1502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459D099C" w14:textId="77777777" w:rsidR="009E1502" w:rsidRDefault="009E1502" w:rsidP="009E15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14:paraId="34867EFD" w14:textId="77777777" w:rsidR="009E1502" w:rsidRDefault="009E1502" w:rsidP="009E1502">
            <w:pPr>
              <w:rPr>
                <w:sz w:val="24"/>
                <w:szCs w:val="24"/>
              </w:rPr>
            </w:pPr>
          </w:p>
        </w:tc>
      </w:tr>
      <w:tr w:rsidR="00882E7B" w14:paraId="4E94BD99" w14:textId="77777777" w:rsidTr="005E4975">
        <w:tc>
          <w:tcPr>
            <w:tcW w:w="2615" w:type="dxa"/>
          </w:tcPr>
          <w:p w14:paraId="49B25540" w14:textId="77777777" w:rsidR="00882E7B" w:rsidRDefault="00882E7B" w:rsidP="009E150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97D5B74" w14:textId="77777777" w:rsidR="00882E7B" w:rsidRDefault="00882E7B" w:rsidP="009E150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92A5DDD" w14:textId="77777777" w:rsidR="00882E7B" w:rsidRDefault="00882E7B" w:rsidP="009E1502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295FB044" w14:textId="77777777" w:rsidR="00882E7B" w:rsidRDefault="00882E7B" w:rsidP="009E15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14:paraId="56F9F765" w14:textId="77777777" w:rsidR="00882E7B" w:rsidRDefault="00882E7B" w:rsidP="009E1502">
            <w:pPr>
              <w:rPr>
                <w:sz w:val="24"/>
                <w:szCs w:val="24"/>
              </w:rPr>
            </w:pPr>
          </w:p>
        </w:tc>
      </w:tr>
      <w:tr w:rsidR="009E1502" w14:paraId="5967358F" w14:textId="77777777" w:rsidTr="005E4975">
        <w:tc>
          <w:tcPr>
            <w:tcW w:w="2615" w:type="dxa"/>
          </w:tcPr>
          <w:p w14:paraId="0D627C80" w14:textId="77777777" w:rsidR="009E1502" w:rsidRDefault="009E1502" w:rsidP="009E150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64EDFBE" w14:textId="77777777" w:rsidR="009E1502" w:rsidRDefault="009E1502" w:rsidP="009E150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AEA3A10" w14:textId="77777777" w:rsidR="009E1502" w:rsidRDefault="009E1502" w:rsidP="009E1502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36C260F0" w14:textId="77777777" w:rsidR="009E1502" w:rsidRDefault="009E1502" w:rsidP="009E15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14:paraId="5A0DAB08" w14:textId="77777777" w:rsidR="009E1502" w:rsidRDefault="009E1502" w:rsidP="009E1502">
            <w:pPr>
              <w:rPr>
                <w:sz w:val="24"/>
                <w:szCs w:val="24"/>
              </w:rPr>
            </w:pPr>
          </w:p>
        </w:tc>
      </w:tr>
    </w:tbl>
    <w:p w14:paraId="762A8CAC" w14:textId="0A566312" w:rsidR="003D27A3" w:rsidRDefault="003D27A3" w:rsidP="003D27A3">
      <w:pPr>
        <w:rPr>
          <w:sz w:val="24"/>
          <w:szCs w:val="24"/>
        </w:rPr>
      </w:pPr>
    </w:p>
    <w:p w14:paraId="46EBBA3B" w14:textId="77777777" w:rsidR="003D27A3" w:rsidRPr="003D27A3" w:rsidRDefault="003D27A3" w:rsidP="003D27A3">
      <w:pPr>
        <w:rPr>
          <w:sz w:val="24"/>
          <w:szCs w:val="24"/>
        </w:rPr>
      </w:pPr>
    </w:p>
    <w:p w14:paraId="58B04109" w14:textId="77777777" w:rsidR="00882E7B" w:rsidRPr="00882E7B" w:rsidRDefault="00882E7B" w:rsidP="00882E7B">
      <w:pPr>
        <w:rPr>
          <w:sz w:val="24"/>
          <w:szCs w:val="24"/>
        </w:rPr>
      </w:pPr>
    </w:p>
    <w:p w14:paraId="5019BD95" w14:textId="77777777" w:rsidR="00882E7B" w:rsidRDefault="00882E7B" w:rsidP="00882E7B">
      <w:pPr>
        <w:pStyle w:val="ListParagraph"/>
        <w:ind w:left="360"/>
        <w:rPr>
          <w:sz w:val="24"/>
          <w:szCs w:val="24"/>
        </w:rPr>
      </w:pPr>
    </w:p>
    <w:p w14:paraId="184BAF6C" w14:textId="77777777" w:rsidR="00882E7B" w:rsidRPr="00882E7B" w:rsidRDefault="00882E7B" w:rsidP="00882E7B">
      <w:pPr>
        <w:rPr>
          <w:sz w:val="24"/>
          <w:szCs w:val="24"/>
        </w:rPr>
      </w:pPr>
    </w:p>
    <w:p w14:paraId="09E0C87B" w14:textId="486A044E" w:rsidR="003150E4" w:rsidRPr="00BB61E4" w:rsidRDefault="003D27A3" w:rsidP="00BB61E4">
      <w:pPr>
        <w:pStyle w:val="ListParagraph"/>
        <w:ind w:left="1080"/>
        <w:rPr>
          <w:sz w:val="24"/>
          <w:szCs w:val="24"/>
        </w:rPr>
      </w:pPr>
      <w:r w:rsidRPr="00593103">
        <w:t>Hazards and routes of exposure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25"/>
        <w:gridCol w:w="5670"/>
      </w:tblGrid>
      <w:tr w:rsidR="000D2DA5" w14:paraId="0E264D67" w14:textId="77777777" w:rsidTr="005E4975">
        <w:trPr>
          <w:jc w:val="center"/>
        </w:trPr>
        <w:tc>
          <w:tcPr>
            <w:tcW w:w="3325" w:type="dxa"/>
          </w:tcPr>
          <w:p w14:paraId="2FE7B352" w14:textId="2633FA95" w:rsidR="000D2DA5" w:rsidRPr="00907BC6" w:rsidRDefault="000D2DA5" w:rsidP="00184D23">
            <w:pPr>
              <w:jc w:val="center"/>
              <w:rPr>
                <w:b/>
                <w:bCs/>
                <w:sz w:val="24"/>
                <w:szCs w:val="24"/>
              </w:rPr>
            </w:pPr>
            <w:r w:rsidRPr="00907BC6">
              <w:rPr>
                <w:b/>
                <w:bCs/>
                <w:sz w:val="24"/>
                <w:szCs w:val="24"/>
              </w:rPr>
              <w:t>Name of agent(s)</w:t>
            </w:r>
          </w:p>
        </w:tc>
        <w:tc>
          <w:tcPr>
            <w:tcW w:w="5670" w:type="dxa"/>
          </w:tcPr>
          <w:p w14:paraId="64C2543B" w14:textId="783AC529" w:rsidR="000D2DA5" w:rsidRPr="00907BC6" w:rsidRDefault="003A43FB" w:rsidP="00184D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Route and </w:t>
            </w:r>
            <w:r w:rsidR="000D2DA5" w:rsidRPr="00907BC6">
              <w:rPr>
                <w:b/>
                <w:bCs/>
                <w:sz w:val="24"/>
                <w:szCs w:val="24"/>
              </w:rPr>
              <w:t>Hazards</w:t>
            </w:r>
          </w:p>
        </w:tc>
      </w:tr>
      <w:tr w:rsidR="000D2DA5" w14:paraId="3F06BB9C" w14:textId="77777777" w:rsidTr="005E4975">
        <w:trPr>
          <w:jc w:val="center"/>
        </w:trPr>
        <w:tc>
          <w:tcPr>
            <w:tcW w:w="3325" w:type="dxa"/>
          </w:tcPr>
          <w:p w14:paraId="6E742675" w14:textId="77777777" w:rsidR="000D2DA5" w:rsidRDefault="000D2DA5" w:rsidP="003D27A3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4D39D755" w14:textId="77777777" w:rsidR="000D2DA5" w:rsidRDefault="000D2DA5" w:rsidP="003D27A3">
            <w:pPr>
              <w:rPr>
                <w:sz w:val="24"/>
                <w:szCs w:val="24"/>
              </w:rPr>
            </w:pPr>
          </w:p>
        </w:tc>
      </w:tr>
      <w:tr w:rsidR="000D2DA5" w14:paraId="043B8904" w14:textId="77777777" w:rsidTr="005E4975">
        <w:trPr>
          <w:jc w:val="center"/>
        </w:trPr>
        <w:tc>
          <w:tcPr>
            <w:tcW w:w="3325" w:type="dxa"/>
          </w:tcPr>
          <w:p w14:paraId="00582073" w14:textId="77777777" w:rsidR="000D2DA5" w:rsidRDefault="000D2DA5" w:rsidP="003D27A3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1A27CEF7" w14:textId="77777777" w:rsidR="000D2DA5" w:rsidRDefault="000D2DA5" w:rsidP="003D27A3">
            <w:pPr>
              <w:rPr>
                <w:sz w:val="24"/>
                <w:szCs w:val="24"/>
              </w:rPr>
            </w:pPr>
          </w:p>
        </w:tc>
      </w:tr>
      <w:tr w:rsidR="000D2DA5" w14:paraId="50B6AD2C" w14:textId="77777777" w:rsidTr="005E4975">
        <w:trPr>
          <w:jc w:val="center"/>
        </w:trPr>
        <w:tc>
          <w:tcPr>
            <w:tcW w:w="3325" w:type="dxa"/>
          </w:tcPr>
          <w:p w14:paraId="7B04032A" w14:textId="77777777" w:rsidR="000D2DA5" w:rsidRDefault="000D2DA5" w:rsidP="003D27A3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17A5DA5C" w14:textId="77777777" w:rsidR="000D2DA5" w:rsidRDefault="000D2DA5" w:rsidP="003D27A3">
            <w:pPr>
              <w:rPr>
                <w:sz w:val="24"/>
                <w:szCs w:val="24"/>
              </w:rPr>
            </w:pPr>
          </w:p>
        </w:tc>
      </w:tr>
    </w:tbl>
    <w:p w14:paraId="3F227F3A" w14:textId="460086A5" w:rsidR="0007100A" w:rsidRDefault="0007100A" w:rsidP="003D27A3">
      <w:pPr>
        <w:ind w:left="360"/>
        <w:rPr>
          <w:sz w:val="24"/>
          <w:szCs w:val="24"/>
        </w:rPr>
      </w:pPr>
    </w:p>
    <w:p w14:paraId="1D3A3FAF" w14:textId="5EA9EAF3" w:rsidR="0036235E" w:rsidRPr="0036235E" w:rsidRDefault="0036235E" w:rsidP="0036235E">
      <w:pPr>
        <w:tabs>
          <w:tab w:val="left" w:pos="9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4133F9E0" w14:textId="286295C0" w:rsidR="005E4975" w:rsidRDefault="00184D23" w:rsidP="00BB61E4">
      <w:pPr>
        <w:spacing w:after="0"/>
        <w:rPr>
          <w:rStyle w:val="Hyperlink"/>
          <w:u w:val="none"/>
        </w:rPr>
      </w:pPr>
      <w:r w:rsidRPr="005E4975">
        <w:rPr>
          <w:b/>
          <w:bCs/>
          <w:sz w:val="28"/>
          <w:szCs w:val="28"/>
        </w:rPr>
        <w:lastRenderedPageBreak/>
        <w:t>Chemical Safety</w:t>
      </w:r>
      <w:r>
        <w:rPr>
          <w:sz w:val="28"/>
          <w:szCs w:val="28"/>
        </w:rPr>
        <w:t xml:space="preserve"> </w:t>
      </w:r>
      <w:r>
        <w:t xml:space="preserve">– </w:t>
      </w:r>
      <w:r w:rsidRPr="00A26F42">
        <w:rPr>
          <w:sz w:val="24"/>
          <w:szCs w:val="24"/>
        </w:rPr>
        <w:t>All re</w:t>
      </w:r>
      <w:r w:rsidR="00927867" w:rsidRPr="00A26F42">
        <w:rPr>
          <w:sz w:val="24"/>
          <w:szCs w:val="24"/>
        </w:rPr>
        <w:t>search conducted at Illinois State University involving hazardous chemicals</w:t>
      </w:r>
      <w:r w:rsidR="00A26F42" w:rsidRPr="00A26F42">
        <w:rPr>
          <w:sz w:val="24"/>
          <w:szCs w:val="24"/>
        </w:rPr>
        <w:t xml:space="preserve"> </w:t>
      </w:r>
      <w:r w:rsidR="00927867" w:rsidRPr="00A26F42">
        <w:rPr>
          <w:sz w:val="24"/>
          <w:szCs w:val="24"/>
        </w:rPr>
        <w:t xml:space="preserve">                             must comply with OSHA’s Laboratory Standard and the </w:t>
      </w:r>
      <w:r w:rsidR="0013558B" w:rsidRPr="00A26F42">
        <w:rPr>
          <w:sz w:val="24"/>
          <w:szCs w:val="24"/>
        </w:rPr>
        <w:t>ISU Chemical Hygiene Plan</w:t>
      </w:r>
      <w:r w:rsidR="00FB52E6" w:rsidRPr="00A26F42">
        <w:rPr>
          <w:rStyle w:val="Hyperlink"/>
          <w:sz w:val="24"/>
          <w:szCs w:val="24"/>
          <w:u w:val="none"/>
        </w:rPr>
        <w:t xml:space="preserve">. </w:t>
      </w:r>
    </w:p>
    <w:p w14:paraId="77A51A3E" w14:textId="30072F21" w:rsidR="00FD10AF" w:rsidRPr="00FB52E6" w:rsidRDefault="00227108" w:rsidP="00F225A2">
      <w:pPr>
        <w:pStyle w:val="ListParagraph"/>
        <w:numPr>
          <w:ilvl w:val="0"/>
          <w:numId w:val="8"/>
        </w:numPr>
        <w:spacing w:after="0"/>
      </w:pPr>
      <w:r>
        <w:t>If you</w:t>
      </w:r>
      <w:r w:rsidR="003150E4">
        <w:t>r</w:t>
      </w:r>
      <w:r>
        <w:t xml:space="preserve"> research uses chemicals</w:t>
      </w:r>
      <w:r w:rsidR="003150E4">
        <w:t>,</w:t>
      </w:r>
      <w:r>
        <w:t xml:space="preserve"> complete questions </w:t>
      </w:r>
      <w:r w:rsidR="00770C85">
        <w:t>3-4</w:t>
      </w:r>
      <w:r w:rsidR="00EB6F01">
        <w:t xml:space="preserve"> as applicable</w:t>
      </w:r>
      <w:r w:rsidR="00770C85">
        <w:t>.</w:t>
      </w:r>
      <w:r w:rsidR="00EB6F01">
        <w:t xml:space="preserve"> </w:t>
      </w:r>
      <w:r>
        <w:t>If you do not use chemicals in your research</w:t>
      </w:r>
      <w:r w:rsidR="003150E4">
        <w:t>,</w:t>
      </w:r>
      <w:r>
        <w:t xml:space="preserve"> </w:t>
      </w:r>
      <w:r w:rsidR="00770C85">
        <w:t xml:space="preserve">move on to </w:t>
      </w:r>
      <w:proofErr w:type="gramStart"/>
      <w:r w:rsidR="00770C85">
        <w:t>Radiation</w:t>
      </w:r>
      <w:proofErr w:type="gramEnd"/>
      <w:r>
        <w:t xml:space="preserve">. </w:t>
      </w:r>
    </w:p>
    <w:p w14:paraId="6743E483" w14:textId="69B2C568" w:rsidR="00927867" w:rsidRDefault="00927867" w:rsidP="00BB61E4">
      <w:pPr>
        <w:pStyle w:val="ListParagraph"/>
        <w:spacing w:after="0"/>
        <w:ind w:left="2520"/>
      </w:pPr>
    </w:p>
    <w:p w14:paraId="78E8FFF3" w14:textId="1BE9DB74" w:rsidR="00EB6F01" w:rsidRDefault="00FB52E6" w:rsidP="00BB61E4">
      <w:pPr>
        <w:pStyle w:val="ListParagraph"/>
        <w:numPr>
          <w:ilvl w:val="0"/>
          <w:numId w:val="12"/>
        </w:numPr>
      </w:pPr>
      <w:r>
        <w:t xml:space="preserve">Drugs, Analgesics/Anesthesia/Euthanasia, </w:t>
      </w:r>
      <w:r w:rsidR="00FD10AF">
        <w:t>C</w:t>
      </w:r>
      <w:r>
        <w:t xml:space="preserve">ell </w:t>
      </w:r>
      <w:r w:rsidR="00FD10AF">
        <w:t>T</w:t>
      </w:r>
      <w:r>
        <w:t>oxins, and Physiological Agents</w:t>
      </w:r>
      <w:r w:rsidR="00770C85">
        <w:t xml:space="preserve">  </w:t>
      </w:r>
    </w:p>
    <w:p w14:paraId="61310E9C" w14:textId="37A4F539" w:rsidR="005E4975" w:rsidRDefault="00770C85" w:rsidP="00BB61E4">
      <w:pPr>
        <w:pStyle w:val="ListParagraph"/>
        <w:ind w:left="1080"/>
      </w:pPr>
      <w:r>
        <w:t xml:space="preserve"> </w:t>
      </w: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844BEF">
        <w:rPr>
          <w:sz w:val="24"/>
          <w:szCs w:val="24"/>
        </w:rPr>
      </w:r>
      <w:r w:rsidR="00844BEF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  Yes             </w:t>
      </w:r>
      <w:r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844BEF">
        <w:rPr>
          <w:sz w:val="24"/>
          <w:szCs w:val="24"/>
        </w:rPr>
      </w:r>
      <w:r w:rsidR="00844BEF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   No</w:t>
      </w:r>
      <w:r w:rsidR="005E4975"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92"/>
        <w:gridCol w:w="1713"/>
        <w:gridCol w:w="1031"/>
        <w:gridCol w:w="3341"/>
      </w:tblGrid>
      <w:tr w:rsidR="009471C9" w14:paraId="1ED4EABF" w14:textId="0D090BB9" w:rsidTr="005E4975">
        <w:trPr>
          <w:trHeight w:val="587"/>
          <w:jc w:val="center"/>
        </w:trPr>
        <w:tc>
          <w:tcPr>
            <w:tcW w:w="2492" w:type="dxa"/>
          </w:tcPr>
          <w:p w14:paraId="6FB2C929" w14:textId="68278FF1" w:rsidR="009471C9" w:rsidRPr="00907BC6" w:rsidRDefault="009471C9" w:rsidP="009471C9">
            <w:pPr>
              <w:rPr>
                <w:b/>
                <w:bCs/>
              </w:rPr>
            </w:pPr>
            <w:r w:rsidRPr="00907BC6">
              <w:rPr>
                <w:b/>
                <w:bCs/>
              </w:rPr>
              <w:t>Drugs/Agent</w:t>
            </w:r>
          </w:p>
        </w:tc>
        <w:tc>
          <w:tcPr>
            <w:tcW w:w="1713" w:type="dxa"/>
          </w:tcPr>
          <w:p w14:paraId="38DC224E" w14:textId="6C823B1D" w:rsidR="009471C9" w:rsidRPr="00907BC6" w:rsidRDefault="009471C9" w:rsidP="009471C9">
            <w:pPr>
              <w:rPr>
                <w:b/>
                <w:bCs/>
              </w:rPr>
            </w:pPr>
            <w:r w:rsidRPr="00907BC6">
              <w:rPr>
                <w:b/>
                <w:bCs/>
              </w:rPr>
              <w:t>Route of delivery</w:t>
            </w:r>
          </w:p>
        </w:tc>
        <w:tc>
          <w:tcPr>
            <w:tcW w:w="1031" w:type="dxa"/>
          </w:tcPr>
          <w:p w14:paraId="701CE047" w14:textId="447A7136" w:rsidR="009471C9" w:rsidRPr="00907BC6" w:rsidRDefault="00FB52E6" w:rsidP="009471C9">
            <w:pPr>
              <w:rPr>
                <w:b/>
                <w:bCs/>
              </w:rPr>
            </w:pPr>
            <w:r w:rsidRPr="00907BC6">
              <w:rPr>
                <w:b/>
                <w:bCs/>
              </w:rPr>
              <w:t>Cell Toxin</w:t>
            </w:r>
          </w:p>
        </w:tc>
        <w:tc>
          <w:tcPr>
            <w:tcW w:w="3341" w:type="dxa"/>
          </w:tcPr>
          <w:p w14:paraId="2F137D38" w14:textId="5743E8F0" w:rsidR="009471C9" w:rsidRPr="00907BC6" w:rsidRDefault="00BE21A6" w:rsidP="009471C9">
            <w:pPr>
              <w:rPr>
                <w:b/>
                <w:bCs/>
              </w:rPr>
            </w:pPr>
            <w:r w:rsidRPr="00907BC6">
              <w:rPr>
                <w:b/>
                <w:bCs/>
              </w:rPr>
              <w:t>Hazard</w:t>
            </w:r>
          </w:p>
        </w:tc>
      </w:tr>
      <w:tr w:rsidR="009471C9" w14:paraId="351547F0" w14:textId="19B78BFD" w:rsidTr="005E4975">
        <w:trPr>
          <w:trHeight w:val="302"/>
          <w:jc w:val="center"/>
        </w:trPr>
        <w:tc>
          <w:tcPr>
            <w:tcW w:w="2492" w:type="dxa"/>
          </w:tcPr>
          <w:p w14:paraId="693E6B0A" w14:textId="77777777" w:rsidR="009471C9" w:rsidRDefault="009471C9" w:rsidP="009471C9"/>
        </w:tc>
        <w:tc>
          <w:tcPr>
            <w:tcW w:w="1713" w:type="dxa"/>
          </w:tcPr>
          <w:p w14:paraId="1A9D4DAE" w14:textId="77777777" w:rsidR="009471C9" w:rsidRDefault="009471C9" w:rsidP="009471C9"/>
        </w:tc>
        <w:tc>
          <w:tcPr>
            <w:tcW w:w="1031" w:type="dxa"/>
          </w:tcPr>
          <w:p w14:paraId="1FB9C708" w14:textId="77777777" w:rsidR="009471C9" w:rsidRDefault="009471C9" w:rsidP="009471C9"/>
        </w:tc>
        <w:tc>
          <w:tcPr>
            <w:tcW w:w="3341" w:type="dxa"/>
          </w:tcPr>
          <w:p w14:paraId="318216B1" w14:textId="77777777" w:rsidR="009471C9" w:rsidRDefault="009471C9" w:rsidP="009471C9"/>
        </w:tc>
      </w:tr>
      <w:tr w:rsidR="009471C9" w14:paraId="55DD47C6" w14:textId="66AD5D77" w:rsidTr="005E4975">
        <w:trPr>
          <w:trHeight w:val="302"/>
          <w:jc w:val="center"/>
        </w:trPr>
        <w:tc>
          <w:tcPr>
            <w:tcW w:w="2492" w:type="dxa"/>
          </w:tcPr>
          <w:p w14:paraId="0C75875A" w14:textId="77777777" w:rsidR="009471C9" w:rsidRDefault="009471C9" w:rsidP="009471C9"/>
        </w:tc>
        <w:tc>
          <w:tcPr>
            <w:tcW w:w="1713" w:type="dxa"/>
          </w:tcPr>
          <w:p w14:paraId="13D62DE9" w14:textId="77777777" w:rsidR="009471C9" w:rsidRDefault="009471C9" w:rsidP="009471C9"/>
        </w:tc>
        <w:tc>
          <w:tcPr>
            <w:tcW w:w="1031" w:type="dxa"/>
          </w:tcPr>
          <w:p w14:paraId="1AAC0F8D" w14:textId="77777777" w:rsidR="009471C9" w:rsidRDefault="009471C9" w:rsidP="009471C9"/>
        </w:tc>
        <w:tc>
          <w:tcPr>
            <w:tcW w:w="3341" w:type="dxa"/>
          </w:tcPr>
          <w:p w14:paraId="23E77DEA" w14:textId="77777777" w:rsidR="009471C9" w:rsidRDefault="009471C9" w:rsidP="009471C9"/>
        </w:tc>
      </w:tr>
      <w:tr w:rsidR="009471C9" w14:paraId="6055B434" w14:textId="02D65221" w:rsidTr="005E4975">
        <w:trPr>
          <w:trHeight w:val="285"/>
          <w:jc w:val="center"/>
        </w:trPr>
        <w:tc>
          <w:tcPr>
            <w:tcW w:w="2492" w:type="dxa"/>
          </w:tcPr>
          <w:p w14:paraId="25174F92" w14:textId="77777777" w:rsidR="009471C9" w:rsidRDefault="009471C9" w:rsidP="009471C9"/>
        </w:tc>
        <w:tc>
          <w:tcPr>
            <w:tcW w:w="1713" w:type="dxa"/>
          </w:tcPr>
          <w:p w14:paraId="0A546950" w14:textId="77777777" w:rsidR="009471C9" w:rsidRDefault="009471C9" w:rsidP="009471C9"/>
        </w:tc>
        <w:tc>
          <w:tcPr>
            <w:tcW w:w="1031" w:type="dxa"/>
          </w:tcPr>
          <w:p w14:paraId="6358CA4C" w14:textId="77777777" w:rsidR="009471C9" w:rsidRDefault="009471C9" w:rsidP="009471C9"/>
        </w:tc>
        <w:tc>
          <w:tcPr>
            <w:tcW w:w="3341" w:type="dxa"/>
          </w:tcPr>
          <w:p w14:paraId="7319607A" w14:textId="77777777" w:rsidR="009471C9" w:rsidRDefault="009471C9" w:rsidP="009471C9"/>
        </w:tc>
      </w:tr>
    </w:tbl>
    <w:p w14:paraId="4E5DC346" w14:textId="77777777" w:rsidR="00442091" w:rsidRDefault="00442091" w:rsidP="00BB61E4">
      <w:pPr>
        <w:pStyle w:val="ListParagraph"/>
        <w:ind w:left="1080"/>
      </w:pPr>
    </w:p>
    <w:p w14:paraId="2FA677D1" w14:textId="68BAF7AF" w:rsidR="00FB52E6" w:rsidRDefault="00770C85" w:rsidP="00BB61E4">
      <w:pPr>
        <w:pStyle w:val="ListParagraph"/>
        <w:numPr>
          <w:ilvl w:val="0"/>
          <w:numId w:val="12"/>
        </w:numPr>
      </w:pPr>
      <w:r>
        <w:t>Are any o</w:t>
      </w:r>
      <w:r w:rsidR="00FB52E6">
        <w:t xml:space="preserve">ther chemicals used on animals during </w:t>
      </w:r>
      <w:r>
        <w:t xml:space="preserve">the </w:t>
      </w:r>
      <w:r w:rsidR="00FB52E6">
        <w:t>review period (</w:t>
      </w:r>
      <w:r w:rsidR="008158ED">
        <w:t>i.e.,</w:t>
      </w:r>
      <w:r w:rsidR="00FB52E6">
        <w:t xml:space="preserve"> Solvent, DMSO, </w:t>
      </w:r>
      <w:r w:rsidR="008158ED">
        <w:t>etc.</w:t>
      </w:r>
      <w:r w:rsidR="00FB52E6">
        <w:t>)</w:t>
      </w:r>
      <w:r>
        <w:t>?</w:t>
      </w:r>
    </w:p>
    <w:p w14:paraId="2724FDD6" w14:textId="04B3E566" w:rsidR="00442091" w:rsidRDefault="00442091" w:rsidP="00BB61E4">
      <w:pPr>
        <w:pStyle w:val="ListParagraph"/>
        <w:ind w:left="1080"/>
      </w:pP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844BEF">
        <w:rPr>
          <w:sz w:val="24"/>
          <w:szCs w:val="24"/>
        </w:rPr>
      </w:r>
      <w:r w:rsidR="00844BEF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  Yes             </w:t>
      </w:r>
      <w:r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844BEF">
        <w:rPr>
          <w:sz w:val="24"/>
          <w:szCs w:val="24"/>
        </w:rPr>
      </w:r>
      <w:r w:rsidR="00844BEF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   No</w:t>
      </w:r>
      <w:r w:rsidR="00EB6F01">
        <w:rPr>
          <w:sz w:val="24"/>
          <w:szCs w:val="24"/>
        </w:rPr>
        <w:t xml:space="preserve">       </w:t>
      </w:r>
    </w:p>
    <w:p w14:paraId="3C2670F8" w14:textId="77777777" w:rsidR="00FB52E6" w:rsidRDefault="00FB52E6" w:rsidP="00FB52E6">
      <w:pPr>
        <w:pStyle w:val="ListParagraph"/>
        <w:ind w:left="36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80"/>
        <w:gridCol w:w="5760"/>
      </w:tblGrid>
      <w:tr w:rsidR="00FC2F80" w14:paraId="67AD7BAE" w14:textId="77777777" w:rsidTr="005E4975">
        <w:trPr>
          <w:trHeight w:val="313"/>
          <w:jc w:val="center"/>
        </w:trPr>
        <w:tc>
          <w:tcPr>
            <w:tcW w:w="2880" w:type="dxa"/>
          </w:tcPr>
          <w:p w14:paraId="59D1BFBA" w14:textId="77777777" w:rsidR="00FC2F80" w:rsidRPr="00907BC6" w:rsidRDefault="00FC2F80" w:rsidP="00EA37C6">
            <w:pPr>
              <w:pStyle w:val="ListParagraph"/>
              <w:ind w:left="0"/>
              <w:rPr>
                <w:b/>
                <w:bCs/>
              </w:rPr>
            </w:pPr>
            <w:r w:rsidRPr="00907BC6">
              <w:rPr>
                <w:b/>
                <w:bCs/>
              </w:rPr>
              <w:t>Chemical Used</w:t>
            </w:r>
          </w:p>
        </w:tc>
        <w:tc>
          <w:tcPr>
            <w:tcW w:w="5760" w:type="dxa"/>
          </w:tcPr>
          <w:p w14:paraId="5EB52DDE" w14:textId="77777777" w:rsidR="00FC2F80" w:rsidRPr="00907BC6" w:rsidRDefault="00FC2F80" w:rsidP="00EA37C6">
            <w:pPr>
              <w:pStyle w:val="ListParagraph"/>
              <w:ind w:left="0"/>
              <w:rPr>
                <w:b/>
                <w:bCs/>
              </w:rPr>
            </w:pPr>
            <w:r w:rsidRPr="00907BC6">
              <w:rPr>
                <w:b/>
                <w:bCs/>
              </w:rPr>
              <w:t>Describe Exposure</w:t>
            </w:r>
          </w:p>
        </w:tc>
      </w:tr>
      <w:tr w:rsidR="00FC2F80" w14:paraId="69554369" w14:textId="77777777" w:rsidTr="005E4975">
        <w:trPr>
          <w:trHeight w:val="296"/>
          <w:jc w:val="center"/>
        </w:trPr>
        <w:tc>
          <w:tcPr>
            <w:tcW w:w="2880" w:type="dxa"/>
          </w:tcPr>
          <w:p w14:paraId="04E8D0E6" w14:textId="77777777" w:rsidR="00FC2F80" w:rsidRDefault="00FC2F80" w:rsidP="00EA37C6">
            <w:pPr>
              <w:pStyle w:val="ListParagraph"/>
              <w:ind w:left="0"/>
            </w:pPr>
          </w:p>
        </w:tc>
        <w:tc>
          <w:tcPr>
            <w:tcW w:w="5760" w:type="dxa"/>
          </w:tcPr>
          <w:p w14:paraId="72A2C465" w14:textId="77777777" w:rsidR="00FC2F80" w:rsidRDefault="00FC2F80" w:rsidP="00EA37C6">
            <w:pPr>
              <w:pStyle w:val="ListParagraph"/>
              <w:ind w:left="0"/>
            </w:pPr>
          </w:p>
        </w:tc>
      </w:tr>
      <w:tr w:rsidR="00FC2F80" w14:paraId="0407F6EC" w14:textId="77777777" w:rsidTr="005E4975">
        <w:trPr>
          <w:trHeight w:val="313"/>
          <w:jc w:val="center"/>
        </w:trPr>
        <w:tc>
          <w:tcPr>
            <w:tcW w:w="2880" w:type="dxa"/>
          </w:tcPr>
          <w:p w14:paraId="59572BF9" w14:textId="77777777" w:rsidR="00FC2F80" w:rsidRDefault="00FC2F80" w:rsidP="00EA37C6">
            <w:pPr>
              <w:pStyle w:val="ListParagraph"/>
              <w:ind w:left="0"/>
            </w:pPr>
          </w:p>
        </w:tc>
        <w:tc>
          <w:tcPr>
            <w:tcW w:w="5760" w:type="dxa"/>
          </w:tcPr>
          <w:p w14:paraId="003ECB40" w14:textId="77777777" w:rsidR="00FC2F80" w:rsidRDefault="00FC2F80" w:rsidP="00EA37C6">
            <w:pPr>
              <w:pStyle w:val="ListParagraph"/>
              <w:ind w:left="0"/>
            </w:pPr>
          </w:p>
        </w:tc>
      </w:tr>
      <w:tr w:rsidR="00FC2F80" w14:paraId="4B7E6507" w14:textId="77777777" w:rsidTr="005E4975">
        <w:trPr>
          <w:trHeight w:val="296"/>
          <w:jc w:val="center"/>
        </w:trPr>
        <w:tc>
          <w:tcPr>
            <w:tcW w:w="2880" w:type="dxa"/>
          </w:tcPr>
          <w:p w14:paraId="340EBDBB" w14:textId="77777777" w:rsidR="00FC2F80" w:rsidRDefault="00FC2F80" w:rsidP="00EA37C6">
            <w:pPr>
              <w:pStyle w:val="ListParagraph"/>
              <w:ind w:left="0"/>
            </w:pPr>
          </w:p>
        </w:tc>
        <w:tc>
          <w:tcPr>
            <w:tcW w:w="5760" w:type="dxa"/>
          </w:tcPr>
          <w:p w14:paraId="34917691" w14:textId="77777777" w:rsidR="00FC2F80" w:rsidRDefault="00FC2F80" w:rsidP="00EA37C6">
            <w:pPr>
              <w:pStyle w:val="ListParagraph"/>
              <w:ind w:left="0"/>
            </w:pPr>
          </w:p>
        </w:tc>
      </w:tr>
    </w:tbl>
    <w:p w14:paraId="270E78D1" w14:textId="77777777" w:rsidR="00EB1BDF" w:rsidRDefault="00EB1BDF" w:rsidP="009471C9"/>
    <w:p w14:paraId="237F0F9F" w14:textId="77777777" w:rsidR="002345C0" w:rsidRPr="00A26F42" w:rsidRDefault="002345C0" w:rsidP="002345C0">
      <w:pPr>
        <w:pStyle w:val="ListParagraph"/>
        <w:ind w:left="0"/>
        <w:rPr>
          <w:sz w:val="24"/>
          <w:szCs w:val="24"/>
        </w:rPr>
      </w:pPr>
      <w:r w:rsidRPr="00907BC6">
        <w:rPr>
          <w:b/>
          <w:bCs/>
          <w:sz w:val="28"/>
          <w:szCs w:val="28"/>
        </w:rPr>
        <w:t>Radiation</w:t>
      </w:r>
      <w:r w:rsidR="00927867" w:rsidRPr="002345C0">
        <w:t xml:space="preserve"> </w:t>
      </w:r>
      <w:r>
        <w:t xml:space="preserve">– </w:t>
      </w:r>
      <w:r w:rsidRPr="00A26F42">
        <w:rPr>
          <w:sz w:val="24"/>
          <w:szCs w:val="24"/>
        </w:rPr>
        <w:t xml:space="preserve">All research conducted at Illinois State University that uses radioactive materials or </w:t>
      </w:r>
    </w:p>
    <w:p w14:paraId="4A21FB19" w14:textId="51CAF8F6" w:rsidR="002345C0" w:rsidRPr="00A26F42" w:rsidRDefault="002345C0" w:rsidP="002345C0">
      <w:pPr>
        <w:pStyle w:val="ListParagraph"/>
        <w:ind w:left="0"/>
        <w:rPr>
          <w:sz w:val="24"/>
          <w:szCs w:val="24"/>
        </w:rPr>
      </w:pPr>
      <w:r w:rsidRPr="00A26F42">
        <w:rPr>
          <w:sz w:val="24"/>
          <w:szCs w:val="24"/>
        </w:rPr>
        <w:t xml:space="preserve">radiation producing devices must </w:t>
      </w:r>
      <w:r w:rsidR="006C3808" w:rsidRPr="00A26F42">
        <w:rPr>
          <w:sz w:val="24"/>
          <w:szCs w:val="24"/>
        </w:rPr>
        <w:t xml:space="preserve">comply with all aspects of the </w:t>
      </w:r>
      <w:hyperlink r:id="rId11" w:history="1">
        <w:r w:rsidR="006C3808" w:rsidRPr="00A26F42">
          <w:rPr>
            <w:rStyle w:val="Hyperlink"/>
            <w:sz w:val="24"/>
            <w:szCs w:val="24"/>
          </w:rPr>
          <w:t>Radiation Safety Program</w:t>
        </w:r>
      </w:hyperlink>
      <w:r w:rsidRPr="00A26F42">
        <w:rPr>
          <w:sz w:val="24"/>
          <w:szCs w:val="24"/>
        </w:rPr>
        <w:t xml:space="preserve">. </w:t>
      </w:r>
    </w:p>
    <w:p w14:paraId="75D02565" w14:textId="77777777" w:rsidR="002345C0" w:rsidRDefault="002345C0" w:rsidP="002345C0">
      <w:pPr>
        <w:pStyle w:val="ListParagraph"/>
        <w:ind w:left="0"/>
      </w:pPr>
    </w:p>
    <w:p w14:paraId="0A4C141B" w14:textId="71232468" w:rsidR="00927867" w:rsidRDefault="002345C0" w:rsidP="00BB61E4">
      <w:pPr>
        <w:pStyle w:val="ListParagraph"/>
        <w:numPr>
          <w:ilvl w:val="0"/>
          <w:numId w:val="12"/>
        </w:numPr>
      </w:pPr>
      <w:r>
        <w:t xml:space="preserve">Does </w:t>
      </w:r>
      <w:r w:rsidR="00B07781">
        <w:t>your research expose animals to</w:t>
      </w:r>
      <w:r>
        <w:t xml:space="preserve"> radioactive materials or </w:t>
      </w:r>
      <w:r w:rsidR="0013558B">
        <w:t>radiation from</w:t>
      </w:r>
      <w:r w:rsidR="00B07781">
        <w:t xml:space="preserve"> radiation </w:t>
      </w:r>
      <w:r w:rsidR="00E84775">
        <w:t>producing devices?</w:t>
      </w:r>
    </w:p>
    <w:p w14:paraId="6C38A5EF" w14:textId="3020C59A" w:rsidR="0007100A" w:rsidRDefault="0007100A" w:rsidP="00BB61E4">
      <w:pPr>
        <w:pStyle w:val="ListParagraph"/>
        <w:ind w:left="1080"/>
      </w:pP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844BEF">
        <w:rPr>
          <w:sz w:val="24"/>
          <w:szCs w:val="24"/>
        </w:rPr>
      </w:r>
      <w:r w:rsidR="00844BEF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  Yes             </w:t>
      </w:r>
      <w:r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844BEF">
        <w:rPr>
          <w:sz w:val="24"/>
          <w:szCs w:val="24"/>
        </w:rPr>
      </w:r>
      <w:r w:rsidR="00844BEF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   No</w:t>
      </w:r>
    </w:p>
    <w:p w14:paraId="1BCDD5F6" w14:textId="53D48AB4" w:rsidR="00907BC6" w:rsidRDefault="00907BC6">
      <w:pPr>
        <w:pStyle w:val="ListParagraph"/>
        <w:numPr>
          <w:ilvl w:val="0"/>
          <w:numId w:val="9"/>
        </w:numPr>
      </w:pPr>
      <w:r>
        <w:t xml:space="preserve">If no, </w:t>
      </w:r>
      <w:r w:rsidR="00442091">
        <w:t>move on to Occupational Health.</w:t>
      </w:r>
      <w:r w:rsidR="00EB6F01">
        <w:t xml:space="preserve"> </w:t>
      </w:r>
      <w:r w:rsidR="00442091">
        <w:t>If yes, complete the tables below.</w:t>
      </w:r>
      <w:r>
        <w:t xml:space="preserve"> </w:t>
      </w:r>
    </w:p>
    <w:p w14:paraId="621B46C7" w14:textId="77777777" w:rsidR="00770C85" w:rsidRDefault="00770C85" w:rsidP="00BB61E4">
      <w:pPr>
        <w:pStyle w:val="ListParagraph"/>
        <w:ind w:left="1440"/>
      </w:pPr>
    </w:p>
    <w:p w14:paraId="5B652F4C" w14:textId="4DEC8FBB" w:rsidR="00E84775" w:rsidRDefault="00370032" w:rsidP="00BB61E4">
      <w:pPr>
        <w:pStyle w:val="ListParagraph"/>
        <w:numPr>
          <w:ilvl w:val="1"/>
          <w:numId w:val="12"/>
        </w:numPr>
      </w:pPr>
      <w:r>
        <w:t>Radioactive Material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81"/>
        <w:gridCol w:w="1604"/>
        <w:gridCol w:w="2807"/>
        <w:gridCol w:w="3038"/>
      </w:tblGrid>
      <w:tr w:rsidR="00370032" w14:paraId="443471F2" w14:textId="391734A7" w:rsidTr="00370032">
        <w:tc>
          <w:tcPr>
            <w:tcW w:w="1181" w:type="dxa"/>
          </w:tcPr>
          <w:p w14:paraId="552F4A02" w14:textId="17C462C6" w:rsidR="00370032" w:rsidRPr="00907BC6" w:rsidRDefault="00370032" w:rsidP="00E84775">
            <w:pPr>
              <w:rPr>
                <w:b/>
                <w:bCs/>
              </w:rPr>
            </w:pPr>
            <w:r w:rsidRPr="00907BC6">
              <w:rPr>
                <w:b/>
                <w:bCs/>
              </w:rPr>
              <w:t>Isotope</w:t>
            </w:r>
          </w:p>
        </w:tc>
        <w:tc>
          <w:tcPr>
            <w:tcW w:w="1604" w:type="dxa"/>
          </w:tcPr>
          <w:p w14:paraId="12371202" w14:textId="0B57B14D" w:rsidR="00370032" w:rsidRPr="00907BC6" w:rsidRDefault="00370032" w:rsidP="00E84775">
            <w:pPr>
              <w:rPr>
                <w:b/>
                <w:bCs/>
              </w:rPr>
            </w:pPr>
            <w:r w:rsidRPr="00907BC6">
              <w:rPr>
                <w:b/>
                <w:bCs/>
              </w:rPr>
              <w:t>Type of Emitter</w:t>
            </w:r>
            <w:r w:rsidR="0007100A">
              <w:rPr>
                <w:b/>
                <w:bCs/>
              </w:rPr>
              <w:t xml:space="preserve"> (Alpha, Beta, Gamma)</w:t>
            </w:r>
          </w:p>
        </w:tc>
        <w:tc>
          <w:tcPr>
            <w:tcW w:w="2807" w:type="dxa"/>
          </w:tcPr>
          <w:p w14:paraId="65BAA40D" w14:textId="620FB905" w:rsidR="00370032" w:rsidRPr="00907BC6" w:rsidRDefault="00370032" w:rsidP="00E84775">
            <w:pPr>
              <w:rPr>
                <w:b/>
                <w:bCs/>
              </w:rPr>
            </w:pPr>
            <w:r w:rsidRPr="00907BC6">
              <w:rPr>
                <w:b/>
                <w:bCs/>
              </w:rPr>
              <w:t>Route of Exposure</w:t>
            </w:r>
          </w:p>
        </w:tc>
        <w:tc>
          <w:tcPr>
            <w:tcW w:w="3038" w:type="dxa"/>
          </w:tcPr>
          <w:p w14:paraId="4A4BC807" w14:textId="717E62CE" w:rsidR="00370032" w:rsidRPr="00907BC6" w:rsidRDefault="00FC2F80" w:rsidP="00E84775">
            <w:pPr>
              <w:rPr>
                <w:b/>
                <w:bCs/>
              </w:rPr>
            </w:pPr>
            <w:r w:rsidRPr="00907BC6">
              <w:rPr>
                <w:b/>
                <w:bCs/>
              </w:rPr>
              <w:t>Hazard</w:t>
            </w:r>
          </w:p>
        </w:tc>
      </w:tr>
      <w:tr w:rsidR="00370032" w14:paraId="3DB441DE" w14:textId="58459AD2" w:rsidTr="00370032">
        <w:tc>
          <w:tcPr>
            <w:tcW w:w="1181" w:type="dxa"/>
          </w:tcPr>
          <w:p w14:paraId="2B0427FB" w14:textId="77777777" w:rsidR="00370032" w:rsidRDefault="00370032" w:rsidP="00E84775"/>
        </w:tc>
        <w:tc>
          <w:tcPr>
            <w:tcW w:w="1604" w:type="dxa"/>
          </w:tcPr>
          <w:p w14:paraId="597EA492" w14:textId="77777777" w:rsidR="00370032" w:rsidRDefault="00370032" w:rsidP="00E84775"/>
        </w:tc>
        <w:tc>
          <w:tcPr>
            <w:tcW w:w="2807" w:type="dxa"/>
          </w:tcPr>
          <w:p w14:paraId="6A7C4D74" w14:textId="77777777" w:rsidR="00370032" w:rsidRDefault="00370032" w:rsidP="00E84775"/>
        </w:tc>
        <w:tc>
          <w:tcPr>
            <w:tcW w:w="3038" w:type="dxa"/>
          </w:tcPr>
          <w:p w14:paraId="015141CF" w14:textId="77777777" w:rsidR="00370032" w:rsidRDefault="00370032" w:rsidP="00E84775"/>
        </w:tc>
      </w:tr>
    </w:tbl>
    <w:p w14:paraId="5DC546D9" w14:textId="77777777" w:rsidR="00EB1BDF" w:rsidRPr="002345C0" w:rsidRDefault="00EB1BDF" w:rsidP="00BB61E4">
      <w:pPr>
        <w:ind w:left="1800"/>
      </w:pPr>
    </w:p>
    <w:p w14:paraId="19B8243D" w14:textId="6ECFC1DF" w:rsidR="002345C0" w:rsidRDefault="00370032" w:rsidP="00BB61E4">
      <w:pPr>
        <w:pStyle w:val="ListParagraph"/>
        <w:numPr>
          <w:ilvl w:val="1"/>
          <w:numId w:val="12"/>
        </w:numPr>
      </w:pPr>
      <w:r>
        <w:t>Radiation Producing Device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55"/>
        <w:gridCol w:w="1890"/>
        <w:gridCol w:w="1080"/>
        <w:gridCol w:w="1027"/>
        <w:gridCol w:w="2520"/>
      </w:tblGrid>
      <w:tr w:rsidR="00FC2F80" w14:paraId="6D4F9DDE" w14:textId="77777777" w:rsidTr="00BB61E4">
        <w:tc>
          <w:tcPr>
            <w:tcW w:w="2155" w:type="dxa"/>
          </w:tcPr>
          <w:p w14:paraId="623479F6" w14:textId="0E46CBE2" w:rsidR="00FC2F80" w:rsidRPr="00907BC6" w:rsidRDefault="00FC2F80" w:rsidP="00370032">
            <w:pPr>
              <w:rPr>
                <w:b/>
                <w:bCs/>
              </w:rPr>
            </w:pPr>
            <w:r w:rsidRPr="00907BC6">
              <w:rPr>
                <w:b/>
                <w:bCs/>
              </w:rPr>
              <w:t>Device</w:t>
            </w:r>
          </w:p>
        </w:tc>
        <w:tc>
          <w:tcPr>
            <w:tcW w:w="1890" w:type="dxa"/>
          </w:tcPr>
          <w:p w14:paraId="705732CD" w14:textId="22EF0354" w:rsidR="00FC2F80" w:rsidRPr="00907BC6" w:rsidRDefault="00FC2F80" w:rsidP="00370032">
            <w:pPr>
              <w:rPr>
                <w:b/>
                <w:bCs/>
              </w:rPr>
            </w:pPr>
            <w:r w:rsidRPr="00907BC6">
              <w:rPr>
                <w:b/>
                <w:bCs/>
              </w:rPr>
              <w:t>Type of Emitter</w:t>
            </w:r>
          </w:p>
          <w:p w14:paraId="1237AB29" w14:textId="0E814C01" w:rsidR="00FC2F80" w:rsidRPr="00907BC6" w:rsidRDefault="00FC2F80" w:rsidP="00370032">
            <w:pPr>
              <w:rPr>
                <w:b/>
                <w:bCs/>
              </w:rPr>
            </w:pPr>
            <w:r w:rsidRPr="00907BC6">
              <w:rPr>
                <w:b/>
                <w:bCs/>
              </w:rPr>
              <w:t>(Gamm</w:t>
            </w:r>
            <w:r w:rsidR="003150E4">
              <w:rPr>
                <w:b/>
                <w:bCs/>
              </w:rPr>
              <w:t>a</w:t>
            </w:r>
            <w:r w:rsidRPr="00907BC6">
              <w:rPr>
                <w:b/>
                <w:bCs/>
              </w:rPr>
              <w:t>, X-Ray)</w:t>
            </w:r>
          </w:p>
        </w:tc>
        <w:tc>
          <w:tcPr>
            <w:tcW w:w="1080" w:type="dxa"/>
          </w:tcPr>
          <w:p w14:paraId="25AAD603" w14:textId="77777777" w:rsidR="00FC2F80" w:rsidRPr="00907BC6" w:rsidRDefault="00FC2F80" w:rsidP="00370032">
            <w:pPr>
              <w:rPr>
                <w:b/>
                <w:bCs/>
              </w:rPr>
            </w:pPr>
            <w:r w:rsidRPr="00907BC6">
              <w:rPr>
                <w:b/>
                <w:bCs/>
              </w:rPr>
              <w:t>Site of</w:t>
            </w:r>
          </w:p>
          <w:p w14:paraId="7CAE00BC" w14:textId="226206C7" w:rsidR="00FC2F80" w:rsidRPr="00907BC6" w:rsidRDefault="00FC2F80" w:rsidP="00370032">
            <w:pPr>
              <w:rPr>
                <w:b/>
                <w:bCs/>
              </w:rPr>
            </w:pPr>
            <w:r w:rsidRPr="00907BC6">
              <w:rPr>
                <w:b/>
                <w:bCs/>
              </w:rPr>
              <w:t>Exposure</w:t>
            </w:r>
          </w:p>
        </w:tc>
        <w:tc>
          <w:tcPr>
            <w:tcW w:w="1027" w:type="dxa"/>
          </w:tcPr>
          <w:p w14:paraId="03DC3AA1" w14:textId="58037039" w:rsidR="00FC2F80" w:rsidRPr="00907BC6" w:rsidRDefault="00FC2F80" w:rsidP="00370032">
            <w:pPr>
              <w:rPr>
                <w:b/>
                <w:bCs/>
              </w:rPr>
            </w:pPr>
            <w:r w:rsidRPr="00907BC6">
              <w:rPr>
                <w:b/>
                <w:bCs/>
              </w:rPr>
              <w:t>Duration</w:t>
            </w:r>
          </w:p>
        </w:tc>
        <w:tc>
          <w:tcPr>
            <w:tcW w:w="2520" w:type="dxa"/>
          </w:tcPr>
          <w:p w14:paraId="3A5F1905" w14:textId="22D94296" w:rsidR="00FC2F80" w:rsidRPr="00907BC6" w:rsidRDefault="00FC2F80" w:rsidP="00370032">
            <w:pPr>
              <w:rPr>
                <w:b/>
                <w:bCs/>
              </w:rPr>
            </w:pPr>
            <w:r w:rsidRPr="00907BC6">
              <w:rPr>
                <w:b/>
                <w:bCs/>
              </w:rPr>
              <w:t>Hazard</w:t>
            </w:r>
          </w:p>
        </w:tc>
      </w:tr>
      <w:tr w:rsidR="00FC2F80" w14:paraId="1FB21BE7" w14:textId="77777777" w:rsidTr="00BB61E4">
        <w:tc>
          <w:tcPr>
            <w:tcW w:w="2155" w:type="dxa"/>
          </w:tcPr>
          <w:p w14:paraId="226851AD" w14:textId="77777777" w:rsidR="00FC2F80" w:rsidRDefault="00FC2F80" w:rsidP="00370032"/>
        </w:tc>
        <w:tc>
          <w:tcPr>
            <w:tcW w:w="1890" w:type="dxa"/>
          </w:tcPr>
          <w:p w14:paraId="17120F6D" w14:textId="77777777" w:rsidR="00FC2F80" w:rsidRDefault="00FC2F80" w:rsidP="00370032"/>
        </w:tc>
        <w:tc>
          <w:tcPr>
            <w:tcW w:w="1080" w:type="dxa"/>
          </w:tcPr>
          <w:p w14:paraId="2AE67734" w14:textId="77777777" w:rsidR="00FC2F80" w:rsidRDefault="00FC2F80" w:rsidP="00370032"/>
        </w:tc>
        <w:tc>
          <w:tcPr>
            <w:tcW w:w="1027" w:type="dxa"/>
          </w:tcPr>
          <w:p w14:paraId="53B7055E" w14:textId="77777777" w:rsidR="00FC2F80" w:rsidRDefault="00FC2F80" w:rsidP="00370032"/>
        </w:tc>
        <w:tc>
          <w:tcPr>
            <w:tcW w:w="2520" w:type="dxa"/>
          </w:tcPr>
          <w:p w14:paraId="6677DEFA" w14:textId="32C1E691" w:rsidR="00FC2F80" w:rsidRDefault="00FC2F80" w:rsidP="00370032"/>
        </w:tc>
      </w:tr>
    </w:tbl>
    <w:p w14:paraId="48973418" w14:textId="361C2041" w:rsidR="00442091" w:rsidRDefault="00BB52E1" w:rsidP="00BB52E1">
      <w:pPr>
        <w:rPr>
          <w:b/>
          <w:bCs/>
          <w:sz w:val="28"/>
          <w:szCs w:val="28"/>
        </w:rPr>
      </w:pPr>
      <w:r w:rsidRPr="00907BC6">
        <w:rPr>
          <w:b/>
          <w:bCs/>
          <w:sz w:val="28"/>
          <w:szCs w:val="28"/>
        </w:rPr>
        <w:t xml:space="preserve"> </w:t>
      </w:r>
    </w:p>
    <w:p w14:paraId="700E319B" w14:textId="77777777" w:rsidR="00EB6F01" w:rsidRDefault="00EB6F01" w:rsidP="00BB61E4">
      <w:pPr>
        <w:ind w:firstLine="720"/>
        <w:rPr>
          <w:b/>
          <w:bCs/>
          <w:sz w:val="28"/>
          <w:szCs w:val="28"/>
        </w:rPr>
      </w:pPr>
    </w:p>
    <w:p w14:paraId="1CE1DD1F" w14:textId="144F7DBB" w:rsidR="00BB52E1" w:rsidRPr="00907BC6" w:rsidRDefault="00BB52E1" w:rsidP="00BB52E1">
      <w:pPr>
        <w:rPr>
          <w:b/>
          <w:bCs/>
          <w:sz w:val="28"/>
          <w:szCs w:val="28"/>
        </w:rPr>
      </w:pPr>
      <w:r w:rsidRPr="00907BC6">
        <w:rPr>
          <w:b/>
          <w:bCs/>
          <w:sz w:val="28"/>
          <w:szCs w:val="28"/>
        </w:rPr>
        <w:lastRenderedPageBreak/>
        <w:t>Occupational Health</w:t>
      </w:r>
    </w:p>
    <w:p w14:paraId="7DD422FD" w14:textId="662CD1B5" w:rsidR="00391F31" w:rsidRPr="00A26F42" w:rsidRDefault="00EB1BDF" w:rsidP="00A26F42">
      <w:pPr>
        <w:ind w:left="720"/>
      </w:pPr>
      <w:r>
        <w:rPr>
          <w:sz w:val="24"/>
          <w:szCs w:val="24"/>
        </w:rPr>
        <w:t>6</w:t>
      </w:r>
      <w:r w:rsidR="00A26F42">
        <w:rPr>
          <w:sz w:val="24"/>
          <w:szCs w:val="24"/>
        </w:rPr>
        <w:t>.</w:t>
      </w:r>
      <w:r w:rsidR="00BB52E1" w:rsidRPr="00A26F42">
        <w:rPr>
          <w:sz w:val="24"/>
          <w:szCs w:val="24"/>
        </w:rPr>
        <w:t xml:space="preserve">   </w:t>
      </w:r>
      <w:r w:rsidR="00391F31" w:rsidRPr="00A26F42">
        <w:t xml:space="preserve">Check all </w:t>
      </w:r>
      <w:r w:rsidR="009E6488" w:rsidRPr="00A26F42">
        <w:t>other applicable or potentially applicable Safety Programs/Regulations</w:t>
      </w:r>
    </w:p>
    <w:p w14:paraId="72C25D5F" w14:textId="54F9FA0E" w:rsidR="00907BC6" w:rsidRPr="00A26F42" w:rsidRDefault="00907BC6" w:rsidP="00907BC6">
      <w:pPr>
        <w:pStyle w:val="ListParagraph"/>
        <w:ind w:left="360"/>
      </w:pPr>
      <w:r>
        <w:rPr>
          <w:sz w:val="24"/>
          <w:szCs w:val="24"/>
        </w:rPr>
        <w:t xml:space="preserve">   </w:t>
      </w:r>
      <w:r w:rsidR="00A26F42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Pr="00A26F42">
        <w:t>**If unsure, contact Environmental Health and Safety for assistance</w:t>
      </w:r>
      <w:r w:rsidR="00F225A2">
        <w:t xml:space="preserve"> at (309) 438-8325</w:t>
      </w:r>
      <w:r w:rsidRPr="00A26F42">
        <w:t xml:space="preserve">. </w:t>
      </w:r>
    </w:p>
    <w:tbl>
      <w:tblPr>
        <w:tblStyle w:val="TableGrid"/>
        <w:tblpPr w:leftFromText="180" w:rightFromText="180" w:vertAnchor="text" w:horzAnchor="margin" w:tblpXSpec="center" w:tblpY="-25"/>
        <w:tblW w:w="0" w:type="auto"/>
        <w:tblLook w:val="04A0" w:firstRow="1" w:lastRow="0" w:firstColumn="1" w:lastColumn="0" w:noHBand="0" w:noVBand="1"/>
      </w:tblPr>
      <w:tblGrid>
        <w:gridCol w:w="465"/>
        <w:gridCol w:w="2320"/>
        <w:gridCol w:w="456"/>
        <w:gridCol w:w="2610"/>
        <w:gridCol w:w="456"/>
        <w:gridCol w:w="3097"/>
      </w:tblGrid>
      <w:tr w:rsidR="009E6488" w14:paraId="51E78CC0" w14:textId="77777777" w:rsidTr="009E6488">
        <w:trPr>
          <w:trHeight w:val="313"/>
        </w:trPr>
        <w:sdt>
          <w:sdtPr>
            <w:rPr>
              <w:sz w:val="24"/>
              <w:szCs w:val="24"/>
            </w:rPr>
            <w:id w:val="1807654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dxa"/>
              </w:tcPr>
              <w:p w14:paraId="05E4F295" w14:textId="00712EDC" w:rsidR="009E6488" w:rsidRDefault="00100F6E" w:rsidP="009E6488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320" w:type="dxa"/>
          </w:tcPr>
          <w:p w14:paraId="3B3AF234" w14:textId="77777777" w:rsidR="009E6488" w:rsidRDefault="009E6488" w:rsidP="009E6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Bloodborne Pathogens </w:t>
            </w:r>
          </w:p>
        </w:tc>
        <w:sdt>
          <w:sdtPr>
            <w:rPr>
              <w:sz w:val="24"/>
              <w:szCs w:val="24"/>
            </w:rPr>
            <w:id w:val="851766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5F6A97F2" w14:textId="328CE2DB" w:rsidR="009E6488" w:rsidRDefault="009E6488" w:rsidP="009E6488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10" w:type="dxa"/>
          </w:tcPr>
          <w:p w14:paraId="1753FDB3" w14:textId="5F02292C" w:rsidR="009E6488" w:rsidRDefault="009E6488" w:rsidP="009E6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Hazard </w:t>
            </w:r>
            <w:r w:rsidR="008158ED">
              <w:rPr>
                <w:sz w:val="24"/>
                <w:szCs w:val="24"/>
              </w:rPr>
              <w:t xml:space="preserve">Communication </w:t>
            </w:r>
          </w:p>
        </w:tc>
        <w:sdt>
          <w:sdtPr>
            <w:rPr>
              <w:sz w:val="24"/>
              <w:szCs w:val="24"/>
            </w:rPr>
            <w:id w:val="582876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0C388D41" w14:textId="06B47927" w:rsidR="009E6488" w:rsidRDefault="009E6488" w:rsidP="009E6488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97" w:type="dxa"/>
          </w:tcPr>
          <w:p w14:paraId="708FA631" w14:textId="77777777" w:rsidR="009E6488" w:rsidRDefault="009E6488" w:rsidP="009E6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Lifting (&gt;40 </w:t>
            </w:r>
            <w:proofErr w:type="spellStart"/>
            <w:r>
              <w:rPr>
                <w:sz w:val="24"/>
                <w:szCs w:val="24"/>
              </w:rPr>
              <w:t>lbs</w:t>
            </w:r>
            <w:proofErr w:type="spellEnd"/>
            <w:r>
              <w:rPr>
                <w:sz w:val="24"/>
                <w:szCs w:val="24"/>
              </w:rPr>
              <w:t xml:space="preserve"> regularly)</w:t>
            </w:r>
          </w:p>
        </w:tc>
      </w:tr>
      <w:tr w:rsidR="009E6488" w14:paraId="5E31F7B6" w14:textId="77777777" w:rsidTr="009E6488">
        <w:trPr>
          <w:trHeight w:val="313"/>
        </w:trPr>
        <w:sdt>
          <w:sdtPr>
            <w:rPr>
              <w:sz w:val="24"/>
              <w:szCs w:val="24"/>
            </w:rPr>
            <w:id w:val="-298149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dxa"/>
              </w:tcPr>
              <w:p w14:paraId="3B0F91C5" w14:textId="286758AE" w:rsidR="009E6488" w:rsidRDefault="009E6488" w:rsidP="009E6488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320" w:type="dxa"/>
          </w:tcPr>
          <w:p w14:paraId="5F57FB3F" w14:textId="77777777" w:rsidR="009E6488" w:rsidRDefault="009E6488" w:rsidP="009E6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Respiratory Protection</w:t>
            </w:r>
          </w:p>
        </w:tc>
        <w:sdt>
          <w:sdtPr>
            <w:rPr>
              <w:sz w:val="24"/>
              <w:szCs w:val="24"/>
            </w:rPr>
            <w:id w:val="-68802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4D4E8111" w14:textId="4D000F11" w:rsidR="009E6488" w:rsidRDefault="009E6488" w:rsidP="009E6488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10" w:type="dxa"/>
          </w:tcPr>
          <w:p w14:paraId="57BA5991" w14:textId="77777777" w:rsidR="009E6488" w:rsidRDefault="009E6488" w:rsidP="009E6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Heat/Cold Stress</w:t>
            </w:r>
          </w:p>
        </w:tc>
        <w:sdt>
          <w:sdtPr>
            <w:rPr>
              <w:sz w:val="24"/>
              <w:szCs w:val="24"/>
            </w:rPr>
            <w:id w:val="-481081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230AFB33" w14:textId="43A0B1B0" w:rsidR="009E6488" w:rsidRDefault="009E6488" w:rsidP="009E6488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97" w:type="dxa"/>
          </w:tcPr>
          <w:p w14:paraId="7753A01A" w14:textId="77777777" w:rsidR="009E6488" w:rsidRDefault="009E6488" w:rsidP="009E6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Occupational Noise</w:t>
            </w:r>
          </w:p>
        </w:tc>
      </w:tr>
      <w:tr w:rsidR="009E6488" w14:paraId="5E7CDA59" w14:textId="77777777" w:rsidTr="009E6488">
        <w:trPr>
          <w:trHeight w:val="329"/>
        </w:trPr>
        <w:sdt>
          <w:sdtPr>
            <w:rPr>
              <w:sz w:val="24"/>
              <w:szCs w:val="24"/>
            </w:rPr>
            <w:id w:val="-70277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dxa"/>
              </w:tcPr>
              <w:p w14:paraId="3DF8DB1B" w14:textId="10C6BE96" w:rsidR="009E6488" w:rsidRDefault="009E6488" w:rsidP="009E6488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320" w:type="dxa"/>
          </w:tcPr>
          <w:p w14:paraId="0EFA7A6C" w14:textId="77777777" w:rsidR="009E6488" w:rsidRDefault="009E6488" w:rsidP="009E6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Fall Protection</w:t>
            </w:r>
          </w:p>
        </w:tc>
        <w:sdt>
          <w:sdtPr>
            <w:rPr>
              <w:sz w:val="24"/>
              <w:szCs w:val="24"/>
            </w:rPr>
            <w:id w:val="-2041962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3A372C05" w14:textId="042592EC" w:rsidR="009E6488" w:rsidRDefault="009E6488" w:rsidP="009E6488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10" w:type="dxa"/>
          </w:tcPr>
          <w:p w14:paraId="71A08ACA" w14:textId="77777777" w:rsidR="009E6488" w:rsidRDefault="009E6488" w:rsidP="009E6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Ladder Safety</w:t>
            </w:r>
          </w:p>
        </w:tc>
        <w:sdt>
          <w:sdtPr>
            <w:rPr>
              <w:sz w:val="24"/>
              <w:szCs w:val="24"/>
            </w:rPr>
            <w:id w:val="2058348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36F95275" w14:textId="23F5C001" w:rsidR="009E6488" w:rsidRDefault="009E6488" w:rsidP="009E6488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97" w:type="dxa"/>
          </w:tcPr>
          <w:p w14:paraId="15DD1BB6" w14:textId="7468C958" w:rsidR="009E6488" w:rsidRDefault="00EB1BDF" w:rsidP="009E6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Control of Hazardous Energy</w:t>
            </w:r>
          </w:p>
        </w:tc>
      </w:tr>
      <w:tr w:rsidR="009E6488" w14:paraId="4AD84F63" w14:textId="77777777" w:rsidTr="009E6488">
        <w:trPr>
          <w:trHeight w:val="313"/>
        </w:trPr>
        <w:sdt>
          <w:sdtPr>
            <w:rPr>
              <w:sz w:val="24"/>
              <w:szCs w:val="24"/>
            </w:rPr>
            <w:id w:val="1485200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dxa"/>
              </w:tcPr>
              <w:p w14:paraId="76D1823D" w14:textId="50511A84" w:rsidR="009E6488" w:rsidRDefault="009E6488" w:rsidP="009E6488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320" w:type="dxa"/>
          </w:tcPr>
          <w:p w14:paraId="5E7E4C4E" w14:textId="22D8D707" w:rsidR="009E6488" w:rsidRDefault="00373004" w:rsidP="009E6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Scaffold/Aerial Lift Safety</w:t>
            </w:r>
          </w:p>
        </w:tc>
        <w:sdt>
          <w:sdtPr>
            <w:rPr>
              <w:sz w:val="24"/>
              <w:szCs w:val="24"/>
            </w:rPr>
            <w:id w:val="1178466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2E4226C7" w14:textId="49F721AC" w:rsidR="009E6488" w:rsidRDefault="009E6488" w:rsidP="009E6488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10" w:type="dxa"/>
          </w:tcPr>
          <w:p w14:paraId="3AD65CFC" w14:textId="44C9C496" w:rsidR="009E6488" w:rsidRPr="00373004" w:rsidRDefault="00770C85" w:rsidP="009E6488">
            <w:pPr>
              <w:rPr>
                <w:rStyle w:val="SubtleReference"/>
              </w:rPr>
            </w:pPr>
            <w:r w:rsidRPr="00BB61E4">
              <w:rPr>
                <w:sz w:val="24"/>
                <w:szCs w:val="24"/>
              </w:rPr>
              <w:t>Personal Protective Equipment</w:t>
            </w:r>
          </w:p>
        </w:tc>
        <w:sdt>
          <w:sdtPr>
            <w:rPr>
              <w:sz w:val="24"/>
              <w:szCs w:val="24"/>
            </w:rPr>
            <w:id w:val="-882096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4CBA0E55" w14:textId="786E24F3" w:rsidR="009E6488" w:rsidRDefault="009E6488" w:rsidP="009E6488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97" w:type="dxa"/>
          </w:tcPr>
          <w:p w14:paraId="18C4A41B" w14:textId="30FA157A" w:rsidR="009E6488" w:rsidRDefault="00EB1BDF" w:rsidP="009E6488">
            <w:pPr>
              <w:rPr>
                <w:sz w:val="24"/>
                <w:szCs w:val="24"/>
              </w:rPr>
            </w:pPr>
            <w:r w:rsidRPr="00373004">
              <w:rPr>
                <w:rStyle w:val="SubtleReference"/>
              </w:rPr>
              <w:t>Other</w:t>
            </w:r>
            <w:r>
              <w:rPr>
                <w:rStyle w:val="SubtleReference"/>
              </w:rPr>
              <w:t xml:space="preserve"> (Explain)</w:t>
            </w:r>
          </w:p>
        </w:tc>
      </w:tr>
    </w:tbl>
    <w:p w14:paraId="2ADDD825" w14:textId="77777777" w:rsidR="00A97979" w:rsidRPr="00391F31" w:rsidRDefault="00BB52E1" w:rsidP="00391F31">
      <w:pPr>
        <w:rPr>
          <w:sz w:val="24"/>
          <w:szCs w:val="24"/>
        </w:rPr>
      </w:pPr>
      <w:r w:rsidRPr="00391F31">
        <w:rPr>
          <w:sz w:val="24"/>
          <w:szCs w:val="24"/>
        </w:rPr>
        <w:tab/>
      </w:r>
    </w:p>
    <w:p w14:paraId="0321B71C" w14:textId="7D2FB91F" w:rsidR="00BB52E1" w:rsidRPr="00391F31" w:rsidRDefault="00BB52E1" w:rsidP="00391F31">
      <w:pPr>
        <w:rPr>
          <w:sz w:val="24"/>
          <w:szCs w:val="24"/>
        </w:rPr>
      </w:pPr>
    </w:p>
    <w:p w14:paraId="62D4ACF5" w14:textId="77777777" w:rsidR="009E6488" w:rsidRDefault="009E6488" w:rsidP="00370032">
      <w:pPr>
        <w:rPr>
          <w:b/>
          <w:bCs/>
          <w:sz w:val="24"/>
          <w:szCs w:val="24"/>
        </w:rPr>
      </w:pPr>
    </w:p>
    <w:p w14:paraId="4A7C0DFC" w14:textId="77777777" w:rsidR="009E6488" w:rsidRDefault="009E6488" w:rsidP="00370032">
      <w:pPr>
        <w:rPr>
          <w:b/>
          <w:bCs/>
          <w:sz w:val="24"/>
          <w:szCs w:val="24"/>
        </w:rPr>
      </w:pPr>
    </w:p>
    <w:p w14:paraId="74D738F4" w14:textId="7FB0E9BD" w:rsidR="00F225A2" w:rsidRDefault="00F225A2" w:rsidP="00370032">
      <w:pPr>
        <w:rPr>
          <w:b/>
          <w:bCs/>
          <w:sz w:val="24"/>
          <w:szCs w:val="24"/>
        </w:rPr>
      </w:pPr>
    </w:p>
    <w:p w14:paraId="67DE5F25" w14:textId="48EFFF6E" w:rsidR="009E6488" w:rsidRPr="00BB61E4" w:rsidRDefault="00F225A2" w:rsidP="00370032">
      <w:pPr>
        <w:rPr>
          <w:i/>
          <w:iCs/>
          <w:sz w:val="24"/>
          <w:szCs w:val="24"/>
          <w:u w:val="single"/>
        </w:rPr>
      </w:pPr>
      <w:r w:rsidRPr="00BB61E4">
        <w:rPr>
          <w:i/>
          <w:iCs/>
          <w:sz w:val="24"/>
          <w:szCs w:val="24"/>
          <w:u w:val="single"/>
        </w:rPr>
        <w:t>Information on hazard</w:t>
      </w:r>
      <w:r>
        <w:rPr>
          <w:i/>
          <w:iCs/>
          <w:sz w:val="24"/>
          <w:szCs w:val="24"/>
          <w:u w:val="single"/>
        </w:rPr>
        <w:t xml:space="preserve"> </w:t>
      </w:r>
      <w:r w:rsidRPr="00BB61E4">
        <w:rPr>
          <w:i/>
          <w:iCs/>
          <w:sz w:val="24"/>
          <w:szCs w:val="24"/>
          <w:u w:val="single"/>
        </w:rPr>
        <w:t xml:space="preserve">controls </w:t>
      </w:r>
      <w:r>
        <w:rPr>
          <w:i/>
          <w:iCs/>
          <w:sz w:val="24"/>
          <w:szCs w:val="24"/>
          <w:u w:val="single"/>
        </w:rPr>
        <w:t xml:space="preserve">must be included </w:t>
      </w:r>
      <w:r w:rsidRPr="00BB61E4">
        <w:rPr>
          <w:i/>
          <w:iCs/>
          <w:sz w:val="24"/>
          <w:szCs w:val="24"/>
          <w:u w:val="single"/>
        </w:rPr>
        <w:t xml:space="preserve">in the </w:t>
      </w:r>
      <w:r>
        <w:rPr>
          <w:i/>
          <w:iCs/>
          <w:sz w:val="24"/>
          <w:szCs w:val="24"/>
          <w:u w:val="single"/>
        </w:rPr>
        <w:t xml:space="preserve">appropriate </w:t>
      </w:r>
      <w:r w:rsidRPr="00BB61E4">
        <w:rPr>
          <w:i/>
          <w:iCs/>
          <w:sz w:val="24"/>
          <w:szCs w:val="24"/>
          <w:u w:val="single"/>
        </w:rPr>
        <w:t>protocol application form</w:t>
      </w:r>
      <w:r>
        <w:rPr>
          <w:i/>
          <w:iCs/>
          <w:sz w:val="24"/>
          <w:szCs w:val="24"/>
          <w:u w:val="single"/>
        </w:rPr>
        <w:t>s.</w:t>
      </w:r>
      <w:r w:rsidRPr="00BB61E4">
        <w:rPr>
          <w:i/>
          <w:iCs/>
          <w:sz w:val="24"/>
          <w:szCs w:val="24"/>
          <w:u w:val="single"/>
        </w:rPr>
        <w:t xml:space="preserve"> </w:t>
      </w:r>
    </w:p>
    <w:p w14:paraId="44FAD8DA" w14:textId="237EB507" w:rsidR="00370032" w:rsidRPr="00A26F42" w:rsidRDefault="00972675" w:rsidP="00370032">
      <w:pPr>
        <w:rPr>
          <w:b/>
          <w:bCs/>
          <w:sz w:val="28"/>
          <w:szCs w:val="28"/>
        </w:rPr>
      </w:pPr>
      <w:r w:rsidRPr="00A26F42">
        <w:rPr>
          <w:b/>
          <w:bCs/>
          <w:sz w:val="28"/>
          <w:szCs w:val="28"/>
        </w:rPr>
        <w:t>Determined Risk Level</w:t>
      </w:r>
    </w:p>
    <w:p w14:paraId="4EF387D6" w14:textId="10756409" w:rsidR="004272C2" w:rsidRPr="00907BC6" w:rsidRDefault="00442091" w:rsidP="00370032">
      <w:pPr>
        <w:rPr>
          <w:sz w:val="24"/>
          <w:szCs w:val="24"/>
        </w:rPr>
      </w:pPr>
      <w:r>
        <w:rPr>
          <w:sz w:val="24"/>
          <w:szCs w:val="24"/>
        </w:rPr>
        <w:t>More</w:t>
      </w:r>
      <w:r w:rsidR="009B06B3" w:rsidRPr="009B06B3">
        <w:rPr>
          <w:sz w:val="24"/>
          <w:szCs w:val="24"/>
        </w:rPr>
        <w:t xml:space="preserve"> than one </w:t>
      </w:r>
      <w:r>
        <w:rPr>
          <w:sz w:val="24"/>
          <w:szCs w:val="24"/>
        </w:rPr>
        <w:t xml:space="preserve">designation may be checked </w:t>
      </w:r>
      <w:r w:rsidR="009B06B3" w:rsidRPr="009B06B3">
        <w:rPr>
          <w:sz w:val="24"/>
          <w:szCs w:val="24"/>
        </w:rPr>
        <w:t xml:space="preserve">if personnel </w:t>
      </w:r>
      <w:r w:rsidR="00521DE6" w:rsidRPr="009B06B3">
        <w:rPr>
          <w:sz w:val="24"/>
          <w:szCs w:val="24"/>
        </w:rPr>
        <w:t>are</w:t>
      </w:r>
      <w:r w:rsidR="009B06B3" w:rsidRPr="009B06B3">
        <w:rPr>
          <w:sz w:val="24"/>
          <w:szCs w:val="24"/>
        </w:rPr>
        <w:t xml:space="preserve"> involved in activities of different risk levels</w:t>
      </w:r>
      <w:r w:rsidR="009B06B3">
        <w:rPr>
          <w:sz w:val="24"/>
          <w:szCs w:val="24"/>
        </w:rPr>
        <w:t>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070"/>
        <w:gridCol w:w="1170"/>
        <w:gridCol w:w="6930"/>
      </w:tblGrid>
      <w:tr w:rsidR="0021559E" w14:paraId="3ED1E312" w14:textId="5BFCC39A" w:rsidTr="0021559E">
        <w:tc>
          <w:tcPr>
            <w:tcW w:w="2070" w:type="dxa"/>
          </w:tcPr>
          <w:p w14:paraId="6DF2E793" w14:textId="2EA395D8" w:rsidR="0021559E" w:rsidRDefault="0021559E" w:rsidP="00370032">
            <w:bookmarkStart w:id="2" w:name="_Hlk59526999"/>
            <w:r>
              <w:t>Designation</w:t>
            </w:r>
          </w:p>
        </w:tc>
        <w:tc>
          <w:tcPr>
            <w:tcW w:w="1170" w:type="dxa"/>
          </w:tcPr>
          <w:p w14:paraId="1AAAF59B" w14:textId="7CBC7ED3" w:rsidR="0021559E" w:rsidRDefault="0021559E" w:rsidP="00370032">
            <w:r>
              <w:t>Level</w:t>
            </w:r>
          </w:p>
        </w:tc>
        <w:tc>
          <w:tcPr>
            <w:tcW w:w="6930" w:type="dxa"/>
          </w:tcPr>
          <w:p w14:paraId="2B9CF0E2" w14:textId="12A18E1A" w:rsidR="0021559E" w:rsidRDefault="0021559E" w:rsidP="00370032">
            <w:r>
              <w:t>Description</w:t>
            </w:r>
          </w:p>
        </w:tc>
      </w:tr>
      <w:tr w:rsidR="0021559E" w14:paraId="3DCDF278" w14:textId="1E0EAD7D" w:rsidTr="0021559E">
        <w:sdt>
          <w:sdtPr>
            <w:id w:val="-525248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0" w:type="dxa"/>
              </w:tcPr>
              <w:p w14:paraId="150102A2" w14:textId="716031DD" w:rsidR="0021559E" w:rsidRDefault="0021559E" w:rsidP="0097267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0" w:type="dxa"/>
          </w:tcPr>
          <w:p w14:paraId="62CEB334" w14:textId="5A14D4C7" w:rsidR="0021559E" w:rsidRDefault="0021559E" w:rsidP="00370032">
            <w:r>
              <w:t>Low</w:t>
            </w:r>
          </w:p>
        </w:tc>
        <w:tc>
          <w:tcPr>
            <w:tcW w:w="6930" w:type="dxa"/>
          </w:tcPr>
          <w:p w14:paraId="11407A0A" w14:textId="7B4BF07D" w:rsidR="0021559E" w:rsidRPr="00686C9F" w:rsidRDefault="0021559E" w:rsidP="00370032">
            <w:r w:rsidRPr="00686C9F">
              <w:t>Only work with animals with minimal exposure to hazards. (i.e. toe clip, observational studies, etc.)</w:t>
            </w:r>
          </w:p>
          <w:p w14:paraId="15078817" w14:textId="77777777" w:rsidR="0021559E" w:rsidRPr="00686C9F" w:rsidRDefault="0021559E" w:rsidP="00370032">
            <w:r w:rsidRPr="00686C9F">
              <w:t>Occasional animal facility husbandry (1-3 days/</w:t>
            </w:r>
            <w:proofErr w:type="spellStart"/>
            <w:r w:rsidRPr="00686C9F">
              <w:t>wk</w:t>
            </w:r>
            <w:proofErr w:type="spellEnd"/>
          </w:p>
          <w:p w14:paraId="531E6F8F" w14:textId="77777777" w:rsidR="0021559E" w:rsidRPr="00686C9F" w:rsidRDefault="0021559E" w:rsidP="00370032">
            <w:r w:rsidRPr="00686C9F">
              <w:t xml:space="preserve">Occasional animal laboratory animal research </w:t>
            </w:r>
          </w:p>
          <w:p w14:paraId="01DAD3E3" w14:textId="77777777" w:rsidR="0021559E" w:rsidRPr="00686C9F" w:rsidRDefault="0021559E" w:rsidP="00370032">
            <w:r w:rsidRPr="00686C9F">
              <w:t>(1 -3 days/</w:t>
            </w:r>
            <w:proofErr w:type="spellStart"/>
            <w:r w:rsidRPr="00686C9F">
              <w:t>wk</w:t>
            </w:r>
            <w:proofErr w:type="spellEnd"/>
            <w:r w:rsidRPr="00686C9F">
              <w:t>)</w:t>
            </w:r>
          </w:p>
          <w:p w14:paraId="2EBDAE21" w14:textId="052ECA6F" w:rsidR="0021559E" w:rsidRDefault="0021559E" w:rsidP="00BB61E4">
            <w:pPr>
              <w:kinsoku w:val="0"/>
              <w:overflowPunct w:val="0"/>
              <w:autoSpaceDE w:val="0"/>
              <w:autoSpaceDN w:val="0"/>
              <w:adjustRightInd w:val="0"/>
              <w:spacing w:line="236" w:lineRule="exact"/>
            </w:pPr>
            <w:r w:rsidRPr="00686C9F">
              <w:rPr>
                <w:rFonts w:cs="Times New Roman"/>
              </w:rPr>
              <w:t>Field research with fish, amphibians, nonvenomous reptiles, &amp; birds</w:t>
            </w:r>
          </w:p>
        </w:tc>
      </w:tr>
      <w:tr w:rsidR="0021559E" w14:paraId="2DF3A222" w14:textId="23DBCDBD" w:rsidTr="0021559E">
        <w:sdt>
          <w:sdtPr>
            <w:id w:val="1666983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0" w:type="dxa"/>
              </w:tcPr>
              <w:p w14:paraId="20DBAE34" w14:textId="2A5A9D45" w:rsidR="0021559E" w:rsidRDefault="0021559E" w:rsidP="00686C9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0" w:type="dxa"/>
          </w:tcPr>
          <w:p w14:paraId="26B6B4BE" w14:textId="11458D97" w:rsidR="0021559E" w:rsidRDefault="0021559E" w:rsidP="00686C9F">
            <w:r>
              <w:t>Medium</w:t>
            </w:r>
          </w:p>
        </w:tc>
        <w:tc>
          <w:tcPr>
            <w:tcW w:w="6930" w:type="dxa"/>
          </w:tcPr>
          <w:p w14:paraId="3DA977A8" w14:textId="59725913" w:rsidR="0021559E" w:rsidRDefault="0021559E" w:rsidP="00686C9F">
            <w:r>
              <w:t>Work with:</w:t>
            </w:r>
          </w:p>
          <w:p w14:paraId="6BB2265B" w14:textId="6F18B4E0" w:rsidR="0021559E" w:rsidRDefault="0021559E" w:rsidP="00686C9F">
            <w:r>
              <w:t>-BSL 1 + 2 non-human pathogens</w:t>
            </w:r>
          </w:p>
          <w:p w14:paraId="398C2BF8" w14:textId="275DAFEB" w:rsidR="0021559E" w:rsidRDefault="0021559E" w:rsidP="00686C9F">
            <w:r>
              <w:t>-Radioactive tracers and radiation producing devices with low exposure time (i.e. x-rays &lt; 5 min per week)</w:t>
            </w:r>
          </w:p>
          <w:p w14:paraId="0C6E2F69" w14:textId="5BD0FB33" w:rsidR="0021559E" w:rsidRDefault="0021559E" w:rsidP="00686C9F">
            <w:r>
              <w:t>-Cell toxins (mitotane, methamphetamine, tetrodotoxin, etc.)</w:t>
            </w:r>
          </w:p>
          <w:p w14:paraId="1928341A" w14:textId="3DF1758A" w:rsidR="0021559E" w:rsidRPr="00A44DEF" w:rsidRDefault="0021559E" w:rsidP="00686C9F">
            <w:r>
              <w:t>-</w:t>
            </w:r>
            <w:r w:rsidRPr="00A44DEF">
              <w:t>Frequent animal facility husbandry (&gt; 3 days per week)</w:t>
            </w:r>
          </w:p>
          <w:p w14:paraId="3663805E" w14:textId="7336F257" w:rsidR="0021559E" w:rsidRPr="00A44DEF" w:rsidRDefault="0021559E" w:rsidP="00686C9F">
            <w:r>
              <w:t>-</w:t>
            </w:r>
            <w:r w:rsidRPr="00A44DEF">
              <w:t>Frequent sustained laboratory animal research activities (&gt; 3 days per week)</w:t>
            </w:r>
          </w:p>
          <w:p w14:paraId="3F7C56C7" w14:textId="77777777" w:rsidR="0021559E" w:rsidRDefault="0021559E" w:rsidP="00686C9F">
            <w:r>
              <w:t>-Chemical hazards (urethane, paraformaldehyde, etc.)</w:t>
            </w:r>
          </w:p>
          <w:p w14:paraId="18C148DB" w14:textId="77777777" w:rsidR="0021559E" w:rsidRDefault="0021559E" w:rsidP="00686C9F">
            <w:r>
              <w:t>-Surgery</w:t>
            </w:r>
          </w:p>
          <w:p w14:paraId="4A40AB2C" w14:textId="400B8586" w:rsidR="0021559E" w:rsidRDefault="0021559E" w:rsidP="00686C9F">
            <w:r>
              <w:t xml:space="preserve">-Drugs and physiological agents </w:t>
            </w:r>
          </w:p>
        </w:tc>
      </w:tr>
      <w:tr w:rsidR="0021559E" w14:paraId="230CADD2" w14:textId="75D1F972" w:rsidTr="0021559E">
        <w:sdt>
          <w:sdtPr>
            <w:id w:val="1322306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0" w:type="dxa"/>
              </w:tcPr>
              <w:p w14:paraId="46690BE8" w14:textId="78E1BBC0" w:rsidR="0021559E" w:rsidRDefault="0021559E" w:rsidP="00686C9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0" w:type="dxa"/>
          </w:tcPr>
          <w:p w14:paraId="46FA95DA" w14:textId="21DFEA31" w:rsidR="0021559E" w:rsidRDefault="0021559E" w:rsidP="00686C9F">
            <w:r>
              <w:t>High</w:t>
            </w:r>
          </w:p>
        </w:tc>
        <w:tc>
          <w:tcPr>
            <w:tcW w:w="6930" w:type="dxa"/>
          </w:tcPr>
          <w:p w14:paraId="76A48CD6" w14:textId="77777777" w:rsidR="0021559E" w:rsidRDefault="0021559E" w:rsidP="00686C9F">
            <w:r>
              <w:t>Work with:</w:t>
            </w:r>
          </w:p>
          <w:p w14:paraId="432DFCDE" w14:textId="6B2989F4" w:rsidR="0021559E" w:rsidRDefault="0021559E" w:rsidP="00686C9F">
            <w:r>
              <w:t>-BSL 2 Human Pathogens</w:t>
            </w:r>
          </w:p>
          <w:p w14:paraId="339E5565" w14:textId="14A5EEB8" w:rsidR="0021559E" w:rsidRDefault="0021559E" w:rsidP="00686C9F">
            <w:r>
              <w:t>-High energy Beta/Gamma Isotopes</w:t>
            </w:r>
          </w:p>
          <w:p w14:paraId="3CC3D4F9" w14:textId="60A15E52" w:rsidR="0021559E" w:rsidRDefault="0021559E" w:rsidP="00686C9F">
            <w:r>
              <w:t>-Multiple series of x-rays/week</w:t>
            </w:r>
          </w:p>
          <w:p w14:paraId="29AC6AE6" w14:textId="1D8274C5" w:rsidR="0021559E" w:rsidRDefault="0021559E" w:rsidP="00686C9F">
            <w:r>
              <w:t xml:space="preserve">-Drug trials </w:t>
            </w:r>
          </w:p>
          <w:p w14:paraId="1653AC7B" w14:textId="2C326F21" w:rsidR="0021559E" w:rsidRDefault="0021559E" w:rsidP="00686C9F">
            <w:r>
              <w:t>-Testing carcinogens or Mutagens on animals</w:t>
            </w:r>
          </w:p>
        </w:tc>
      </w:tr>
    </w:tbl>
    <w:bookmarkEnd w:id="2"/>
    <w:p w14:paraId="01A03023" w14:textId="17A43D89" w:rsidR="00907BC6" w:rsidRPr="00184D23" w:rsidRDefault="00907BC6" w:rsidP="00907BC6">
      <w:pPr>
        <w:spacing w:after="0"/>
      </w:pPr>
      <w:r>
        <w:t xml:space="preserve"> </w:t>
      </w:r>
    </w:p>
    <w:sectPr w:rsidR="00907BC6" w:rsidRPr="00184D23" w:rsidSect="004A434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65DA2" w14:textId="77777777" w:rsidR="00C37244" w:rsidRDefault="00C37244" w:rsidP="004B6BA2">
      <w:pPr>
        <w:spacing w:after="0" w:line="240" w:lineRule="auto"/>
      </w:pPr>
      <w:r>
        <w:separator/>
      </w:r>
    </w:p>
  </w:endnote>
  <w:endnote w:type="continuationSeparator" w:id="0">
    <w:p w14:paraId="6A1ADEDB" w14:textId="77777777" w:rsidR="00C37244" w:rsidRDefault="00C37244" w:rsidP="004B6BA2">
      <w:pPr>
        <w:spacing w:after="0" w:line="240" w:lineRule="auto"/>
      </w:pPr>
      <w:r>
        <w:continuationSeparator/>
      </w:r>
    </w:p>
  </w:endnote>
  <w:endnote w:type="continuationNotice" w:id="1">
    <w:p w14:paraId="0D967F05" w14:textId="77777777" w:rsidR="00EA37C6" w:rsidRDefault="00EA37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1E7A2" w14:textId="77777777" w:rsidR="00EA37C6" w:rsidRDefault="00EA37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343EC" w14:textId="6CA9FC4E" w:rsidR="00122107" w:rsidRDefault="00122107">
    <w:pPr>
      <w:pStyle w:val="Footer"/>
    </w:pPr>
    <w:r>
      <w:t xml:space="preserve">V. </w:t>
    </w:r>
    <w:r w:rsidR="00EA37C6">
      <w:t>4/18/2025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DE815" w14:textId="77777777" w:rsidR="00EA37C6" w:rsidRDefault="00EA37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6FCA3" w14:textId="77777777" w:rsidR="00C37244" w:rsidRDefault="00C37244" w:rsidP="004B6BA2">
      <w:pPr>
        <w:spacing w:after="0" w:line="240" w:lineRule="auto"/>
      </w:pPr>
      <w:r>
        <w:separator/>
      </w:r>
    </w:p>
  </w:footnote>
  <w:footnote w:type="continuationSeparator" w:id="0">
    <w:p w14:paraId="06166347" w14:textId="77777777" w:rsidR="00C37244" w:rsidRDefault="00C37244" w:rsidP="004B6BA2">
      <w:pPr>
        <w:spacing w:after="0" w:line="240" w:lineRule="auto"/>
      </w:pPr>
      <w:r>
        <w:continuationSeparator/>
      </w:r>
    </w:p>
  </w:footnote>
  <w:footnote w:type="continuationNotice" w:id="1">
    <w:p w14:paraId="61E08FEF" w14:textId="77777777" w:rsidR="00EA37C6" w:rsidRDefault="00EA37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31875" w14:textId="77777777" w:rsidR="00EA37C6" w:rsidRDefault="00EA37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E0F40" w14:textId="4153B021" w:rsidR="004B6BA2" w:rsidRDefault="000B16DE" w:rsidP="00A26F42">
    <w:pPr>
      <w:jc w:val="center"/>
    </w:pPr>
    <w:r>
      <w:rPr>
        <w:b/>
        <w:bCs/>
        <w:sz w:val="28"/>
        <w:szCs w:val="28"/>
      </w:rPr>
      <w:t xml:space="preserve">Occupational Health &amp; Safety </w:t>
    </w:r>
    <w:r w:rsidR="004B6BA2" w:rsidRPr="007D2B51">
      <w:rPr>
        <w:b/>
        <w:bCs/>
        <w:sz w:val="28"/>
        <w:szCs w:val="28"/>
      </w:rPr>
      <w:t>Pr</w:t>
    </w:r>
    <w:r w:rsidR="004B6BA2">
      <w:rPr>
        <w:b/>
        <w:bCs/>
        <w:sz w:val="28"/>
        <w:szCs w:val="28"/>
      </w:rPr>
      <w:t>otocol</w:t>
    </w:r>
    <w:r w:rsidR="004B6BA2" w:rsidRPr="007D2B51">
      <w:rPr>
        <w:b/>
        <w:bCs/>
        <w:sz w:val="28"/>
        <w:szCs w:val="28"/>
      </w:rPr>
      <w:t xml:space="preserve"> Risk Assessment</w:t>
    </w:r>
    <w:r w:rsidR="000B4C5C">
      <w:rPr>
        <w:b/>
        <w:bCs/>
        <w:sz w:val="28"/>
        <w:szCs w:val="28"/>
      </w:rPr>
      <w:t xml:space="preserve">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A8DCE" w14:textId="77777777" w:rsidR="00EA37C6" w:rsidRDefault="00EA37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B5F4C"/>
    <w:multiLevelType w:val="hybridMultilevel"/>
    <w:tmpl w:val="40CEA1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51187F"/>
    <w:multiLevelType w:val="hybridMultilevel"/>
    <w:tmpl w:val="08BA15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A844BB"/>
    <w:multiLevelType w:val="hybridMultilevel"/>
    <w:tmpl w:val="09043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57A51"/>
    <w:multiLevelType w:val="hybridMultilevel"/>
    <w:tmpl w:val="6DBA0D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7B3954"/>
    <w:multiLevelType w:val="hybridMultilevel"/>
    <w:tmpl w:val="30C08E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D0370A"/>
    <w:multiLevelType w:val="hybridMultilevel"/>
    <w:tmpl w:val="30D845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DE7981"/>
    <w:multiLevelType w:val="hybridMultilevel"/>
    <w:tmpl w:val="864EC868"/>
    <w:lvl w:ilvl="0" w:tplc="43C8A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F633AD"/>
    <w:multiLevelType w:val="hybridMultilevel"/>
    <w:tmpl w:val="7FFA0780"/>
    <w:lvl w:ilvl="0" w:tplc="04090017">
      <w:start w:val="1"/>
      <w:numFmt w:val="lowerLetter"/>
      <w:lvlText w:val="%1)"/>
      <w:lvlJc w:val="left"/>
      <w:pPr>
        <w:ind w:left="3310" w:hanging="360"/>
      </w:pPr>
    </w:lvl>
    <w:lvl w:ilvl="1" w:tplc="04090019" w:tentative="1">
      <w:start w:val="1"/>
      <w:numFmt w:val="lowerLetter"/>
      <w:lvlText w:val="%2."/>
      <w:lvlJc w:val="left"/>
      <w:pPr>
        <w:ind w:left="4030" w:hanging="360"/>
      </w:pPr>
    </w:lvl>
    <w:lvl w:ilvl="2" w:tplc="0409001B" w:tentative="1">
      <w:start w:val="1"/>
      <w:numFmt w:val="lowerRoman"/>
      <w:lvlText w:val="%3."/>
      <w:lvlJc w:val="right"/>
      <w:pPr>
        <w:ind w:left="4750" w:hanging="180"/>
      </w:pPr>
    </w:lvl>
    <w:lvl w:ilvl="3" w:tplc="0409000F" w:tentative="1">
      <w:start w:val="1"/>
      <w:numFmt w:val="decimal"/>
      <w:lvlText w:val="%4."/>
      <w:lvlJc w:val="left"/>
      <w:pPr>
        <w:ind w:left="5470" w:hanging="360"/>
      </w:pPr>
    </w:lvl>
    <w:lvl w:ilvl="4" w:tplc="04090019" w:tentative="1">
      <w:start w:val="1"/>
      <w:numFmt w:val="lowerLetter"/>
      <w:lvlText w:val="%5."/>
      <w:lvlJc w:val="left"/>
      <w:pPr>
        <w:ind w:left="6190" w:hanging="360"/>
      </w:pPr>
    </w:lvl>
    <w:lvl w:ilvl="5" w:tplc="0409001B" w:tentative="1">
      <w:start w:val="1"/>
      <w:numFmt w:val="lowerRoman"/>
      <w:lvlText w:val="%6."/>
      <w:lvlJc w:val="right"/>
      <w:pPr>
        <w:ind w:left="6910" w:hanging="180"/>
      </w:pPr>
    </w:lvl>
    <w:lvl w:ilvl="6" w:tplc="0409000F" w:tentative="1">
      <w:start w:val="1"/>
      <w:numFmt w:val="decimal"/>
      <w:lvlText w:val="%7."/>
      <w:lvlJc w:val="left"/>
      <w:pPr>
        <w:ind w:left="7630" w:hanging="360"/>
      </w:pPr>
    </w:lvl>
    <w:lvl w:ilvl="7" w:tplc="04090019" w:tentative="1">
      <w:start w:val="1"/>
      <w:numFmt w:val="lowerLetter"/>
      <w:lvlText w:val="%8."/>
      <w:lvlJc w:val="left"/>
      <w:pPr>
        <w:ind w:left="8350" w:hanging="360"/>
      </w:pPr>
    </w:lvl>
    <w:lvl w:ilvl="8" w:tplc="0409001B" w:tentative="1">
      <w:start w:val="1"/>
      <w:numFmt w:val="lowerRoman"/>
      <w:lvlText w:val="%9."/>
      <w:lvlJc w:val="right"/>
      <w:pPr>
        <w:ind w:left="9070" w:hanging="180"/>
      </w:pPr>
    </w:lvl>
  </w:abstractNum>
  <w:abstractNum w:abstractNumId="8" w15:restartNumberingAfterBreak="0">
    <w:nsid w:val="604F7B04"/>
    <w:multiLevelType w:val="hybridMultilevel"/>
    <w:tmpl w:val="9704E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E7432"/>
    <w:multiLevelType w:val="hybridMultilevel"/>
    <w:tmpl w:val="DDD489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EF443E9"/>
    <w:multiLevelType w:val="hybridMultilevel"/>
    <w:tmpl w:val="025829D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E01959"/>
    <w:multiLevelType w:val="hybridMultilevel"/>
    <w:tmpl w:val="EA763A78"/>
    <w:lvl w:ilvl="0" w:tplc="87B47E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362128">
    <w:abstractNumId w:val="1"/>
  </w:num>
  <w:num w:numId="2" w16cid:durableId="269943287">
    <w:abstractNumId w:val="5"/>
  </w:num>
  <w:num w:numId="3" w16cid:durableId="1785923760">
    <w:abstractNumId w:val="2"/>
  </w:num>
  <w:num w:numId="4" w16cid:durableId="1729956400">
    <w:abstractNumId w:val="8"/>
  </w:num>
  <w:num w:numId="5" w16cid:durableId="445078767">
    <w:abstractNumId w:val="11"/>
  </w:num>
  <w:num w:numId="6" w16cid:durableId="1051074690">
    <w:abstractNumId w:val="10"/>
  </w:num>
  <w:num w:numId="7" w16cid:durableId="612714101">
    <w:abstractNumId w:val="7"/>
  </w:num>
  <w:num w:numId="8" w16cid:durableId="563444950">
    <w:abstractNumId w:val="4"/>
  </w:num>
  <w:num w:numId="9" w16cid:durableId="1012604082">
    <w:abstractNumId w:val="3"/>
  </w:num>
  <w:num w:numId="10" w16cid:durableId="1423599780">
    <w:abstractNumId w:val="0"/>
  </w:num>
  <w:num w:numId="11" w16cid:durableId="837766724">
    <w:abstractNumId w:val="9"/>
  </w:num>
  <w:num w:numId="12" w16cid:durableId="3167655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1AgIzIzMDIxNLcyUdpeDU4uLM/DyQAsNaAInFQ/gsAAAA"/>
  </w:docVars>
  <w:rsids>
    <w:rsidRoot w:val="000B19C3"/>
    <w:rsid w:val="0007100A"/>
    <w:rsid w:val="00082273"/>
    <w:rsid w:val="000A4A41"/>
    <w:rsid w:val="000B16DE"/>
    <w:rsid w:val="000B19C3"/>
    <w:rsid w:val="000B4C5C"/>
    <w:rsid w:val="000C4A6B"/>
    <w:rsid w:val="000D2DA5"/>
    <w:rsid w:val="000E0F15"/>
    <w:rsid w:val="00100F6E"/>
    <w:rsid w:val="00122107"/>
    <w:rsid w:val="0013558B"/>
    <w:rsid w:val="00161A20"/>
    <w:rsid w:val="00184D23"/>
    <w:rsid w:val="002051E6"/>
    <w:rsid w:val="0021559E"/>
    <w:rsid w:val="00227108"/>
    <w:rsid w:val="002345C0"/>
    <w:rsid w:val="00281291"/>
    <w:rsid w:val="002E71D8"/>
    <w:rsid w:val="0030690B"/>
    <w:rsid w:val="003150E4"/>
    <w:rsid w:val="0036235E"/>
    <w:rsid w:val="00370032"/>
    <w:rsid w:val="00373004"/>
    <w:rsid w:val="00391F31"/>
    <w:rsid w:val="003958D6"/>
    <w:rsid w:val="003A2159"/>
    <w:rsid w:val="003A43FB"/>
    <w:rsid w:val="003D27A3"/>
    <w:rsid w:val="003F6394"/>
    <w:rsid w:val="00423516"/>
    <w:rsid w:val="004272C2"/>
    <w:rsid w:val="00442091"/>
    <w:rsid w:val="00461522"/>
    <w:rsid w:val="004A4345"/>
    <w:rsid w:val="004B6BA2"/>
    <w:rsid w:val="00521DE6"/>
    <w:rsid w:val="005318BA"/>
    <w:rsid w:val="00593103"/>
    <w:rsid w:val="005E4975"/>
    <w:rsid w:val="00641A54"/>
    <w:rsid w:val="00682B8B"/>
    <w:rsid w:val="00686C9F"/>
    <w:rsid w:val="006C3808"/>
    <w:rsid w:val="00707EDD"/>
    <w:rsid w:val="007676BF"/>
    <w:rsid w:val="00770C85"/>
    <w:rsid w:val="00793167"/>
    <w:rsid w:val="00795EF3"/>
    <w:rsid w:val="007B1B13"/>
    <w:rsid w:val="007D2B51"/>
    <w:rsid w:val="008158ED"/>
    <w:rsid w:val="00844BEF"/>
    <w:rsid w:val="0085294A"/>
    <w:rsid w:val="00882E7B"/>
    <w:rsid w:val="009056B9"/>
    <w:rsid w:val="00907BC6"/>
    <w:rsid w:val="00927867"/>
    <w:rsid w:val="0093769C"/>
    <w:rsid w:val="009471C9"/>
    <w:rsid w:val="00972675"/>
    <w:rsid w:val="009B06B3"/>
    <w:rsid w:val="009C710F"/>
    <w:rsid w:val="009E1502"/>
    <w:rsid w:val="009E6488"/>
    <w:rsid w:val="00A26F42"/>
    <w:rsid w:val="00A44DEF"/>
    <w:rsid w:val="00A97979"/>
    <w:rsid w:val="00AB4D16"/>
    <w:rsid w:val="00AE1E4E"/>
    <w:rsid w:val="00AF1F13"/>
    <w:rsid w:val="00B07781"/>
    <w:rsid w:val="00B70967"/>
    <w:rsid w:val="00B86005"/>
    <w:rsid w:val="00B90909"/>
    <w:rsid w:val="00BB52E1"/>
    <w:rsid w:val="00BB61E4"/>
    <w:rsid w:val="00BE21A6"/>
    <w:rsid w:val="00C00C89"/>
    <w:rsid w:val="00C30E61"/>
    <w:rsid w:val="00C37244"/>
    <w:rsid w:val="00C62273"/>
    <w:rsid w:val="00C77C65"/>
    <w:rsid w:val="00D74DB1"/>
    <w:rsid w:val="00DF4404"/>
    <w:rsid w:val="00E27545"/>
    <w:rsid w:val="00E6136D"/>
    <w:rsid w:val="00E84775"/>
    <w:rsid w:val="00EA37C6"/>
    <w:rsid w:val="00EB1BDF"/>
    <w:rsid w:val="00EB6F01"/>
    <w:rsid w:val="00EC4A9F"/>
    <w:rsid w:val="00F225A2"/>
    <w:rsid w:val="00F841D3"/>
    <w:rsid w:val="00FB39AA"/>
    <w:rsid w:val="00FB52E6"/>
    <w:rsid w:val="00FC2F80"/>
    <w:rsid w:val="00FD10AF"/>
    <w:rsid w:val="00FE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F8ACE"/>
  <w15:chartTrackingRefBased/>
  <w15:docId w15:val="{6C0E1A73-F133-4C96-BEF5-C1F8A0B0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B51"/>
    <w:pPr>
      <w:ind w:left="720"/>
      <w:contextualSpacing/>
    </w:pPr>
  </w:style>
  <w:style w:type="table" w:styleId="TableGrid">
    <w:name w:val="Table Grid"/>
    <w:basedOn w:val="TableNormal"/>
    <w:uiPriority w:val="39"/>
    <w:rsid w:val="003D2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380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380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159"/>
    <w:rPr>
      <w:rFonts w:ascii="Segoe UI" w:hAnsi="Segoe UI" w:cs="Segoe UI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373004"/>
    <w:rPr>
      <w:smallCaps/>
      <w:color w:val="5A5A5A" w:themeColor="text1" w:themeTint="A5"/>
    </w:rPr>
  </w:style>
  <w:style w:type="paragraph" w:styleId="Header">
    <w:name w:val="header"/>
    <w:basedOn w:val="Normal"/>
    <w:link w:val="HeaderChar"/>
    <w:uiPriority w:val="99"/>
    <w:unhideWhenUsed/>
    <w:rsid w:val="004B6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BA2"/>
  </w:style>
  <w:style w:type="paragraph" w:styleId="Footer">
    <w:name w:val="footer"/>
    <w:basedOn w:val="Normal"/>
    <w:link w:val="FooterChar"/>
    <w:uiPriority w:val="99"/>
    <w:unhideWhenUsed/>
    <w:rsid w:val="004B6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BA2"/>
  </w:style>
  <w:style w:type="character" w:styleId="CommentReference">
    <w:name w:val="annotation reference"/>
    <w:basedOn w:val="DefaultParagraphFont"/>
    <w:uiPriority w:val="99"/>
    <w:semiHidden/>
    <w:unhideWhenUsed/>
    <w:rsid w:val="00B909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09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09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9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90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70C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hs.illinoisstate.edu/downloads/radiation/Radiation%20Safety%20Manual%202020.pdf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cdc.gov/labs/BMBL.htm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8FBD58186D44FA303E237DAB22FF8" ma:contentTypeVersion="6" ma:contentTypeDescription="Create a new document." ma:contentTypeScope="" ma:versionID="78b5faeb8ea1c349674a00ef08e203af">
  <xsd:schema xmlns:xsd="http://www.w3.org/2001/XMLSchema" xmlns:xs="http://www.w3.org/2001/XMLSchema" xmlns:p="http://schemas.microsoft.com/office/2006/metadata/properties" xmlns:ns2="757ac6ca-cfc9-4c73-93fc-a023f5cf942f" targetNamespace="http://schemas.microsoft.com/office/2006/metadata/properties" ma:root="true" ma:fieldsID="3240417eccf326e5d71aea815a34eaba" ns2:_="">
    <xsd:import namespace="757ac6ca-cfc9-4c73-93fc-a023f5cf94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ac6ca-cfc9-4c73-93fc-a023f5cf94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8BB27A-E6A4-4753-9CA6-415B55C913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959787-44DE-466E-9A85-FF62710CE8D4}">
  <ds:schemaRefs>
    <ds:schemaRef ds:uri="http://schemas.openxmlformats.org/package/2006/metadata/core-properties"/>
    <ds:schemaRef ds:uri="757ac6ca-cfc9-4c73-93fc-a023f5cf942f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CF534BA-8832-4544-8124-40446EA971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7ac6ca-cfc9-4c73-93fc-a023f5cf94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Goodman, John</dc:creator>
  <cp:keywords/>
  <dc:description/>
  <cp:lastModifiedBy>Larson, John</cp:lastModifiedBy>
  <cp:revision>2</cp:revision>
  <dcterms:created xsi:type="dcterms:W3CDTF">2025-04-21T13:16:00Z</dcterms:created>
  <dcterms:modified xsi:type="dcterms:W3CDTF">2025-04-21T13:16:00Z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0x010100E548FBD58186D44FA303E237DAB22FF8</vt:lpwstr>
  </property>
</Properties>
</file>